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1E" w:rsidRPr="003A52D9" w:rsidRDefault="003A52D9" w:rsidP="0050561E">
      <w:pPr>
        <w:pStyle w:val="NoSpacing"/>
        <w:jc w:val="right"/>
        <w:rPr>
          <w:lang w:val="de-DE"/>
        </w:rPr>
      </w:pPr>
      <w:r>
        <w:rPr>
          <w:lang w:val="de-DE"/>
        </w:rPr>
        <w:t>1</w:t>
      </w:r>
      <w:r w:rsidR="00ED3BE3">
        <w:rPr>
          <w:lang w:val="de-DE"/>
        </w:rPr>
        <w:t>5</w:t>
      </w:r>
      <w:r w:rsidRPr="003A52D9">
        <w:rPr>
          <w:lang w:val="de-DE"/>
        </w:rPr>
        <w:t>. Mai</w:t>
      </w:r>
      <w:r w:rsidR="0050561E" w:rsidRPr="003A52D9">
        <w:rPr>
          <w:lang w:val="de-DE"/>
        </w:rPr>
        <w:t xml:space="preserve"> 2013</w:t>
      </w:r>
    </w:p>
    <w:p w:rsidR="0050561E" w:rsidRPr="003A52D9" w:rsidRDefault="003A52D9" w:rsidP="0050561E">
      <w:pPr>
        <w:pStyle w:val="NoSpacing"/>
        <w:rPr>
          <w:lang w:val="de-DE"/>
        </w:rPr>
      </w:pPr>
      <w:r w:rsidRPr="003A52D9">
        <w:rPr>
          <w:lang w:val="de-DE"/>
        </w:rPr>
        <w:t>KONTAK</w:t>
      </w:r>
      <w:r w:rsidR="0050561E" w:rsidRPr="003A52D9">
        <w:rPr>
          <w:lang w:val="de-DE"/>
        </w:rPr>
        <w:t xml:space="preserve">T:  </w:t>
      </w:r>
      <w:r w:rsidR="0050561E" w:rsidRPr="003A52D9">
        <w:rPr>
          <w:lang w:val="de-DE"/>
        </w:rPr>
        <w:tab/>
        <w:t xml:space="preserve">Kalin Tchonev, </w:t>
      </w:r>
      <w:r w:rsidRPr="003A52D9">
        <w:rPr>
          <w:lang w:val="de-DE"/>
        </w:rPr>
        <w:t>Gründer, CEO und International</w:t>
      </w:r>
      <w:r w:rsidR="00110A20">
        <w:rPr>
          <w:lang w:val="de-DE"/>
        </w:rPr>
        <w:t>er</w:t>
      </w:r>
      <w:r w:rsidRPr="003A52D9">
        <w:rPr>
          <w:lang w:val="de-DE"/>
        </w:rPr>
        <w:t xml:space="preserve"> Direk</w:t>
      </w:r>
      <w:r w:rsidR="0050561E" w:rsidRPr="003A52D9">
        <w:rPr>
          <w:lang w:val="de-DE"/>
        </w:rPr>
        <w:t>tor</w:t>
      </w:r>
      <w:r w:rsidR="0050561E" w:rsidRPr="003A52D9">
        <w:rPr>
          <w:lang w:val="de-DE"/>
        </w:rPr>
        <w:tab/>
      </w:r>
      <w:r w:rsidR="0050561E" w:rsidRPr="003A52D9">
        <w:rPr>
          <w:lang w:val="de-DE"/>
        </w:rPr>
        <w:tab/>
      </w:r>
    </w:p>
    <w:p w:rsidR="0050561E" w:rsidRPr="00F4003D" w:rsidRDefault="0050561E" w:rsidP="0050561E">
      <w:pPr>
        <w:pStyle w:val="NoSpacing"/>
      </w:pPr>
      <w:r w:rsidRPr="003A52D9">
        <w:rPr>
          <w:lang w:val="de-DE"/>
        </w:rPr>
        <w:tab/>
      </w:r>
      <w:r w:rsidRPr="003A52D9">
        <w:rPr>
          <w:lang w:val="de-DE"/>
        </w:rPr>
        <w:tab/>
      </w:r>
      <w:r w:rsidR="00110A20" w:rsidRPr="00F4003D">
        <w:t xml:space="preserve">Varna International </w:t>
      </w:r>
      <w:proofErr w:type="spellStart"/>
      <w:r w:rsidR="00110A20" w:rsidRPr="00F4003D">
        <w:t>Musikakademie</w:t>
      </w:r>
      <w:proofErr w:type="spellEnd"/>
    </w:p>
    <w:p w:rsidR="0050561E" w:rsidRPr="00F4003D" w:rsidRDefault="0050561E" w:rsidP="0050561E">
      <w:pPr>
        <w:pStyle w:val="NoSpacing"/>
      </w:pPr>
      <w:r w:rsidRPr="00F4003D">
        <w:tab/>
      </w:r>
      <w:r w:rsidRPr="00F4003D">
        <w:tab/>
        <w:t>Varna International</w:t>
      </w:r>
    </w:p>
    <w:p w:rsidR="0050561E" w:rsidRPr="00F4003D" w:rsidRDefault="0050561E" w:rsidP="0050561E">
      <w:pPr>
        <w:pStyle w:val="NoSpacing"/>
        <w:ind w:left="1440"/>
        <w:rPr>
          <w:rFonts w:ascii="Arial" w:hAnsi="Arial" w:cs="Arial"/>
          <w:sz w:val="17"/>
          <w:szCs w:val="17"/>
        </w:rPr>
      </w:pPr>
      <w:r w:rsidRPr="00F4003D">
        <w:rPr>
          <w:rFonts w:cs="Arial"/>
        </w:rPr>
        <w:t>1225 Laurel St., Ste. 110A Columbia, SC 29201 U.S.A.</w:t>
      </w:r>
      <w:r w:rsidRPr="00F4003D">
        <w:rPr>
          <w:rFonts w:ascii="Arial" w:hAnsi="Arial" w:cs="Arial"/>
          <w:sz w:val="17"/>
          <w:szCs w:val="17"/>
        </w:rPr>
        <w:br/>
      </w:r>
    </w:p>
    <w:p w:rsidR="0050561E" w:rsidRPr="00ED3BE3" w:rsidRDefault="003A52D9" w:rsidP="0050561E">
      <w:pPr>
        <w:pStyle w:val="NoSpacing"/>
        <w:rPr>
          <w:rFonts w:cs="Arial"/>
          <w:lang w:val="de-DE"/>
        </w:rPr>
      </w:pPr>
      <w:r w:rsidRPr="00ED3BE3">
        <w:rPr>
          <w:rFonts w:cs="Arial"/>
          <w:lang w:val="de-DE"/>
        </w:rPr>
        <w:t>TELEF</w:t>
      </w:r>
      <w:r w:rsidR="0050561E" w:rsidRPr="00ED3BE3">
        <w:rPr>
          <w:rFonts w:cs="Arial"/>
          <w:lang w:val="de-DE"/>
        </w:rPr>
        <w:t xml:space="preserve">ON:  </w:t>
      </w:r>
      <w:r w:rsidR="0050561E" w:rsidRPr="00ED3BE3">
        <w:rPr>
          <w:rFonts w:cs="Arial"/>
          <w:lang w:val="de-DE"/>
        </w:rPr>
        <w:tab/>
        <w:t xml:space="preserve">1-803-545-4166 </w:t>
      </w:r>
    </w:p>
    <w:p w:rsidR="0050561E" w:rsidRPr="00ED3BE3" w:rsidRDefault="0050561E" w:rsidP="0050561E">
      <w:pPr>
        <w:pStyle w:val="NoSpacing"/>
        <w:rPr>
          <w:rFonts w:cs="Arial"/>
          <w:lang w:val="de-DE"/>
        </w:rPr>
      </w:pPr>
      <w:r w:rsidRPr="00ED3BE3">
        <w:rPr>
          <w:rFonts w:cs="Arial"/>
          <w:lang w:val="de-DE"/>
        </w:rPr>
        <w:t xml:space="preserve">FAX: </w:t>
      </w:r>
      <w:r w:rsidRPr="00ED3BE3">
        <w:rPr>
          <w:rFonts w:cs="Arial"/>
          <w:lang w:val="de-DE"/>
        </w:rPr>
        <w:tab/>
      </w:r>
      <w:r w:rsidRPr="00ED3BE3">
        <w:rPr>
          <w:rFonts w:cs="Arial"/>
          <w:lang w:val="de-DE"/>
        </w:rPr>
        <w:tab/>
        <w:t>1-803-545-4459</w:t>
      </w:r>
    </w:p>
    <w:p w:rsidR="0050561E" w:rsidRPr="00ED3BE3" w:rsidRDefault="0050561E" w:rsidP="0050561E">
      <w:pPr>
        <w:pStyle w:val="NoSpacing"/>
        <w:rPr>
          <w:rFonts w:cs="Arial"/>
          <w:lang w:val="de-DE"/>
        </w:rPr>
      </w:pPr>
      <w:r w:rsidRPr="00ED3BE3">
        <w:rPr>
          <w:rFonts w:cs="Arial"/>
          <w:lang w:val="de-DE"/>
        </w:rPr>
        <w:t>EMAIL:</w:t>
      </w:r>
      <w:r w:rsidRPr="00ED3BE3">
        <w:rPr>
          <w:rFonts w:cs="Arial"/>
          <w:lang w:val="de-DE"/>
        </w:rPr>
        <w:tab/>
      </w:r>
      <w:r w:rsidRPr="00ED3BE3">
        <w:rPr>
          <w:rFonts w:cs="Arial"/>
          <w:lang w:val="de-DE"/>
        </w:rPr>
        <w:tab/>
      </w:r>
      <w:r w:rsidR="008A79D1">
        <w:fldChar w:fldCharType="begin"/>
      </w:r>
      <w:r w:rsidR="008A79D1" w:rsidRPr="00F4003D">
        <w:rPr>
          <w:lang w:val="de-DE"/>
        </w:rPr>
        <w:instrText xml:space="preserve"> HYPERLINK "mailto:office@VarnaInternational.com" </w:instrText>
      </w:r>
      <w:r w:rsidR="008A79D1">
        <w:fldChar w:fldCharType="separate"/>
      </w:r>
      <w:r w:rsidRPr="00ED3BE3">
        <w:rPr>
          <w:rStyle w:val="Hyperlink"/>
          <w:rFonts w:cs="Arial"/>
          <w:lang w:val="de-DE"/>
        </w:rPr>
        <w:t>office@VarnaInternational.com</w:t>
      </w:r>
      <w:r w:rsidR="008A79D1">
        <w:rPr>
          <w:rStyle w:val="Hyperlink"/>
          <w:rFonts w:cs="Arial"/>
          <w:lang w:val="de-DE"/>
        </w:rPr>
        <w:fldChar w:fldCharType="end"/>
      </w:r>
    </w:p>
    <w:p w:rsidR="0050561E" w:rsidRPr="00ED3BE3" w:rsidRDefault="0050561E" w:rsidP="0050561E">
      <w:pPr>
        <w:pStyle w:val="NoSpacing"/>
        <w:jc w:val="center"/>
        <w:rPr>
          <w:rFonts w:cs="Arial"/>
          <w:b/>
          <w:lang w:val="de-DE"/>
        </w:rPr>
      </w:pPr>
    </w:p>
    <w:p w:rsidR="0050561E" w:rsidRDefault="0050561E" w:rsidP="003A52D9">
      <w:pPr>
        <w:pStyle w:val="NoSpacing"/>
        <w:jc w:val="center"/>
        <w:rPr>
          <w:rFonts w:cs="Arial"/>
          <w:b/>
          <w:lang w:val="de-DE"/>
        </w:rPr>
      </w:pPr>
      <w:r w:rsidRPr="003A52D9">
        <w:rPr>
          <w:rFonts w:cs="Arial"/>
          <w:b/>
          <w:lang w:val="de-DE"/>
        </w:rPr>
        <w:t xml:space="preserve">Varna </w:t>
      </w:r>
      <w:r w:rsidR="00F4003D">
        <w:rPr>
          <w:rFonts w:cs="Arial"/>
          <w:b/>
          <w:lang w:val="de-DE"/>
        </w:rPr>
        <w:t>International Musikakademie b</w:t>
      </w:r>
      <w:r w:rsidR="003A52D9" w:rsidRPr="003A52D9">
        <w:rPr>
          <w:rFonts w:cs="Arial"/>
          <w:b/>
          <w:lang w:val="de-DE"/>
        </w:rPr>
        <w:t xml:space="preserve">ringt </w:t>
      </w:r>
      <w:r w:rsidRPr="003A52D9">
        <w:rPr>
          <w:rFonts w:cs="Arial"/>
          <w:b/>
          <w:lang w:val="de-DE"/>
        </w:rPr>
        <w:t xml:space="preserve">Brahms </w:t>
      </w:r>
      <w:r w:rsidR="003A52D9" w:rsidRPr="003A52D9">
        <w:rPr>
          <w:rFonts w:cs="Arial"/>
          <w:b/>
          <w:lang w:val="de-DE"/>
        </w:rPr>
        <w:t>u</w:t>
      </w:r>
      <w:r w:rsidRPr="003A52D9">
        <w:rPr>
          <w:rFonts w:cs="Arial"/>
          <w:b/>
          <w:lang w:val="de-DE"/>
        </w:rPr>
        <w:t xml:space="preserve">nd </w:t>
      </w:r>
      <w:r w:rsidR="003A52D9" w:rsidRPr="003A52D9">
        <w:rPr>
          <w:rFonts w:cs="Arial"/>
          <w:b/>
          <w:lang w:val="de-DE"/>
        </w:rPr>
        <w:t>andere nach Wien</w:t>
      </w:r>
    </w:p>
    <w:p w:rsidR="003A52D9" w:rsidRPr="007A23E3" w:rsidRDefault="003A52D9" w:rsidP="003A52D9">
      <w:pPr>
        <w:pStyle w:val="NoSpacing"/>
        <w:jc w:val="center"/>
        <w:rPr>
          <w:rFonts w:cs="Arial"/>
          <w:sz w:val="20"/>
          <w:szCs w:val="20"/>
          <w:lang w:val="de-DE"/>
        </w:rPr>
      </w:pPr>
    </w:p>
    <w:p w:rsidR="0050561E" w:rsidRPr="00D60FF2" w:rsidRDefault="0050561E" w:rsidP="009E0F52">
      <w:pPr>
        <w:jc w:val="both"/>
        <w:rPr>
          <w:lang w:val="de-DE"/>
        </w:rPr>
      </w:pPr>
      <w:r w:rsidRPr="003A52D9">
        <w:rPr>
          <w:lang w:val="de-DE"/>
        </w:rPr>
        <w:t xml:space="preserve">Columbia, South Carolina – </w:t>
      </w:r>
      <w:r w:rsidR="003A52D9" w:rsidRPr="003A52D9">
        <w:rPr>
          <w:lang w:val="de-DE"/>
        </w:rPr>
        <w:t>Der i</w:t>
      </w:r>
      <w:r w:rsidRPr="003A52D9">
        <w:rPr>
          <w:lang w:val="de-DE"/>
        </w:rPr>
        <w:t>nte</w:t>
      </w:r>
      <w:r w:rsidR="003A52D9" w:rsidRPr="003A52D9">
        <w:rPr>
          <w:lang w:val="de-DE"/>
        </w:rPr>
        <w:t>rnational</w:t>
      </w:r>
      <w:r w:rsidRPr="003A52D9">
        <w:rPr>
          <w:lang w:val="de-DE"/>
        </w:rPr>
        <w:t xml:space="preserve"> </w:t>
      </w:r>
      <w:r w:rsidR="003A52D9" w:rsidRPr="003A52D9">
        <w:rPr>
          <w:lang w:val="de-DE"/>
        </w:rPr>
        <w:t>bekannte und respektierte</w:t>
      </w:r>
      <w:r w:rsidRPr="003A52D9">
        <w:rPr>
          <w:lang w:val="de-DE"/>
        </w:rPr>
        <w:t xml:space="preserve"> </w:t>
      </w:r>
      <w:r w:rsidR="003A52D9" w:rsidRPr="003A52D9">
        <w:rPr>
          <w:lang w:val="de-DE"/>
        </w:rPr>
        <w:t>M</w:t>
      </w:r>
      <w:r w:rsidRPr="003A52D9">
        <w:rPr>
          <w:lang w:val="de-DE"/>
        </w:rPr>
        <w:t>usi</w:t>
      </w:r>
      <w:r w:rsidR="003A52D9" w:rsidRPr="003A52D9">
        <w:rPr>
          <w:lang w:val="de-DE"/>
        </w:rPr>
        <w:t>kfestival-O</w:t>
      </w:r>
      <w:r w:rsidRPr="003A52D9">
        <w:rPr>
          <w:lang w:val="de-DE"/>
        </w:rPr>
        <w:t>rgani</w:t>
      </w:r>
      <w:r w:rsidR="003A52D9" w:rsidRPr="003A52D9">
        <w:rPr>
          <w:lang w:val="de-DE"/>
        </w:rPr>
        <w:t>sator</w:t>
      </w:r>
      <w:r w:rsidRPr="003A52D9">
        <w:rPr>
          <w:lang w:val="de-DE"/>
        </w:rPr>
        <w:t xml:space="preserve"> Varna International wi</w:t>
      </w:r>
      <w:r w:rsidR="003A52D9" w:rsidRPr="003A52D9">
        <w:rPr>
          <w:lang w:val="de-DE"/>
        </w:rPr>
        <w:t>rd</w:t>
      </w:r>
      <w:r w:rsidRPr="003A52D9">
        <w:rPr>
          <w:lang w:val="de-DE"/>
        </w:rPr>
        <w:t xml:space="preserve"> </w:t>
      </w:r>
      <w:r w:rsidR="003A52D9" w:rsidRPr="003A52D9">
        <w:rPr>
          <w:lang w:val="de-DE"/>
        </w:rPr>
        <w:t xml:space="preserve">seine </w:t>
      </w:r>
      <w:r w:rsidRPr="003A52D9">
        <w:rPr>
          <w:lang w:val="de-DE"/>
        </w:rPr>
        <w:t>15</w:t>
      </w:r>
      <w:r w:rsidR="003A52D9" w:rsidRPr="003A52D9">
        <w:rPr>
          <w:lang w:val="de-DE"/>
        </w:rPr>
        <w:t xml:space="preserve">-te </w:t>
      </w:r>
      <w:r w:rsidR="00110A20">
        <w:rPr>
          <w:lang w:val="de-DE"/>
        </w:rPr>
        <w:t>j</w:t>
      </w:r>
      <w:r w:rsidR="003A52D9">
        <w:rPr>
          <w:lang w:val="de-DE"/>
        </w:rPr>
        <w:t>ährliche</w:t>
      </w:r>
      <w:r w:rsidR="003A52D9" w:rsidRPr="003A52D9">
        <w:rPr>
          <w:lang w:val="de-DE"/>
        </w:rPr>
        <w:t xml:space="preserve"> Musi</w:t>
      </w:r>
      <w:r w:rsidR="003A52D9">
        <w:rPr>
          <w:lang w:val="de-DE"/>
        </w:rPr>
        <w:t>kak</w:t>
      </w:r>
      <w:r w:rsidR="003A52D9" w:rsidRPr="003A52D9">
        <w:rPr>
          <w:lang w:val="de-DE"/>
        </w:rPr>
        <w:t>adem</w:t>
      </w:r>
      <w:r w:rsidR="003A52D9">
        <w:rPr>
          <w:lang w:val="de-DE"/>
        </w:rPr>
        <w:t>ie</w:t>
      </w:r>
      <w:r w:rsidRPr="003A52D9">
        <w:rPr>
          <w:lang w:val="de-DE"/>
        </w:rPr>
        <w:t xml:space="preserve"> in </w:t>
      </w:r>
      <w:r w:rsidR="003A52D9">
        <w:rPr>
          <w:lang w:val="de-DE"/>
        </w:rPr>
        <w:t>Wien</w:t>
      </w:r>
      <w:r w:rsidRPr="003A52D9">
        <w:rPr>
          <w:lang w:val="de-DE"/>
        </w:rPr>
        <w:t>,</w:t>
      </w:r>
      <w:r w:rsidR="003A52D9">
        <w:rPr>
          <w:lang w:val="de-DE"/>
        </w:rPr>
        <w:t xml:space="preserve"> Österreich präsentieren</w:t>
      </w:r>
      <w:r w:rsidRPr="003A52D9">
        <w:rPr>
          <w:lang w:val="de-DE"/>
        </w:rPr>
        <w:t xml:space="preserve">.  </w:t>
      </w:r>
      <w:r w:rsidR="003A52D9" w:rsidRPr="00ED3BE3">
        <w:rPr>
          <w:lang w:val="de-DE"/>
        </w:rPr>
        <w:t>Vom</w:t>
      </w:r>
      <w:r w:rsidRPr="00ED3BE3">
        <w:rPr>
          <w:lang w:val="de-DE"/>
        </w:rPr>
        <w:t xml:space="preserve"> 20</w:t>
      </w:r>
      <w:r w:rsidR="003A52D9" w:rsidRPr="00ED3BE3">
        <w:rPr>
          <w:lang w:val="de-DE"/>
        </w:rPr>
        <w:t xml:space="preserve">. Mai bis 02. </w:t>
      </w:r>
      <w:r w:rsidR="003A52D9" w:rsidRPr="003A52D9">
        <w:rPr>
          <w:lang w:val="de-DE"/>
        </w:rPr>
        <w:t>Juni werden dutzende von Musikern</w:t>
      </w:r>
      <w:r w:rsidRPr="003A52D9">
        <w:rPr>
          <w:lang w:val="de-DE"/>
        </w:rPr>
        <w:t xml:space="preserve"> - </w:t>
      </w:r>
      <w:r w:rsidR="003A52D9" w:rsidRPr="003A52D9">
        <w:rPr>
          <w:rStyle w:val="hps"/>
          <w:rFonts w:cstheme="minorHAnsi"/>
          <w:lang w:val="de-DE"/>
        </w:rPr>
        <w:t>erfahrene Profis</w:t>
      </w:r>
      <w:r w:rsidR="003A52D9" w:rsidRPr="003A52D9">
        <w:rPr>
          <w:rFonts w:cstheme="minorHAnsi"/>
          <w:lang w:val="de-DE"/>
        </w:rPr>
        <w:t xml:space="preserve">, </w:t>
      </w:r>
      <w:r w:rsidR="003A52D9" w:rsidRPr="003A52D9">
        <w:rPr>
          <w:rStyle w:val="hps"/>
          <w:rFonts w:cstheme="minorHAnsi"/>
          <w:lang w:val="de-DE"/>
        </w:rPr>
        <w:t>aufstrebende Künstler</w:t>
      </w:r>
      <w:r w:rsidR="003A52D9" w:rsidRPr="003A52D9">
        <w:rPr>
          <w:rFonts w:cstheme="minorHAnsi"/>
          <w:lang w:val="de-DE"/>
        </w:rPr>
        <w:t xml:space="preserve">, </w:t>
      </w:r>
      <w:r w:rsidR="003A52D9" w:rsidRPr="003A52D9">
        <w:rPr>
          <w:rStyle w:val="hps"/>
          <w:rFonts w:cstheme="minorHAnsi"/>
          <w:lang w:val="de-DE"/>
        </w:rPr>
        <w:t>angehende</w:t>
      </w:r>
      <w:r w:rsidR="003A52D9" w:rsidRPr="003A52D9">
        <w:rPr>
          <w:rFonts w:cstheme="minorHAnsi"/>
          <w:lang w:val="de-DE"/>
        </w:rPr>
        <w:t xml:space="preserve"> </w:t>
      </w:r>
      <w:r w:rsidR="003A52D9" w:rsidRPr="003A52D9">
        <w:rPr>
          <w:rStyle w:val="hps"/>
          <w:rFonts w:cstheme="minorHAnsi"/>
          <w:lang w:val="de-DE"/>
        </w:rPr>
        <w:t xml:space="preserve">Musikstudenten und Amateurmusiker </w:t>
      </w:r>
      <w:r w:rsidRPr="003A52D9">
        <w:rPr>
          <w:rFonts w:cstheme="minorHAnsi"/>
          <w:lang w:val="de-DE"/>
        </w:rPr>
        <w:t xml:space="preserve"> </w:t>
      </w:r>
      <w:r w:rsidR="003A52D9" w:rsidRPr="003A52D9">
        <w:rPr>
          <w:lang w:val="de-DE"/>
        </w:rPr>
        <w:t>–</w:t>
      </w:r>
      <w:r w:rsidRPr="003A52D9">
        <w:rPr>
          <w:lang w:val="de-DE"/>
        </w:rPr>
        <w:t xml:space="preserve"> in</w:t>
      </w:r>
      <w:r w:rsidR="003A52D9" w:rsidRPr="003A52D9">
        <w:rPr>
          <w:lang w:val="de-DE"/>
        </w:rPr>
        <w:t xml:space="preserve"> der</w:t>
      </w:r>
      <w:r w:rsidRPr="003A52D9">
        <w:rPr>
          <w:lang w:val="de-DE"/>
        </w:rPr>
        <w:t xml:space="preserve"> </w:t>
      </w:r>
      <w:r w:rsidR="003A52D9" w:rsidRPr="003A52D9">
        <w:rPr>
          <w:i/>
          <w:lang w:val="de-DE"/>
        </w:rPr>
        <w:t>Stadt der Musik</w:t>
      </w:r>
      <w:r w:rsidR="00D60FF2">
        <w:rPr>
          <w:lang w:val="de-DE"/>
        </w:rPr>
        <w:t xml:space="preserve"> (</w:t>
      </w:r>
      <w:r w:rsidRPr="003A52D9">
        <w:rPr>
          <w:lang w:val="de-DE"/>
        </w:rPr>
        <w:t xml:space="preserve">so </w:t>
      </w:r>
      <w:r w:rsidR="003A52D9" w:rsidRPr="003A52D9">
        <w:rPr>
          <w:lang w:val="de-DE"/>
        </w:rPr>
        <w:t>ge</w:t>
      </w:r>
      <w:r w:rsidRPr="003A52D9">
        <w:rPr>
          <w:lang w:val="de-DE"/>
        </w:rPr>
        <w:t>na</w:t>
      </w:r>
      <w:r w:rsidR="003A52D9" w:rsidRPr="003A52D9">
        <w:rPr>
          <w:lang w:val="de-DE"/>
        </w:rPr>
        <w:t xml:space="preserve">nnt auf Grund ihrer </w:t>
      </w:r>
      <w:r w:rsidR="00D60FF2">
        <w:rPr>
          <w:lang w:val="de-DE"/>
        </w:rPr>
        <w:t>entscheidenden Rolle als führendes europäisches Musikzentrum)</w:t>
      </w:r>
      <w:r w:rsidRPr="003A52D9">
        <w:rPr>
          <w:lang w:val="de-DE"/>
        </w:rPr>
        <w:t xml:space="preserve"> </w:t>
      </w:r>
      <w:r w:rsidR="00D60FF2" w:rsidRPr="003A52D9">
        <w:rPr>
          <w:lang w:val="de-DE"/>
        </w:rPr>
        <w:t xml:space="preserve">zusammen kommen </w:t>
      </w:r>
      <w:r w:rsidR="00D60FF2">
        <w:rPr>
          <w:lang w:val="de-DE"/>
        </w:rPr>
        <w:t>um ihre gemeinsame Liebe und Leidenschaft für Mus</w:t>
      </w:r>
      <w:r w:rsidR="00110A20">
        <w:rPr>
          <w:lang w:val="de-DE"/>
        </w:rPr>
        <w:t>i</w:t>
      </w:r>
      <w:r w:rsidR="00D60FF2">
        <w:rPr>
          <w:lang w:val="de-DE"/>
        </w:rPr>
        <w:t xml:space="preserve">k zu teilen. </w:t>
      </w:r>
      <w:r w:rsidR="00D60FF2" w:rsidRPr="00D60FF2">
        <w:rPr>
          <w:lang w:val="de-DE"/>
        </w:rPr>
        <w:t xml:space="preserve">Die zweiwöchige Akademie wird ihren Höhepunkt in drei atemberaubenden Performances </w:t>
      </w:r>
      <w:r w:rsidR="00110A20">
        <w:rPr>
          <w:lang w:val="de-DE"/>
        </w:rPr>
        <w:t>erreichen</w:t>
      </w:r>
      <w:r w:rsidRPr="00D60FF2">
        <w:rPr>
          <w:lang w:val="de-DE"/>
        </w:rPr>
        <w:t xml:space="preserve">:   </w:t>
      </w:r>
      <w:r w:rsidRPr="00D60FF2">
        <w:rPr>
          <w:i/>
          <w:lang w:val="de-DE"/>
        </w:rPr>
        <w:t>Spectacular Moments in Opera,</w:t>
      </w:r>
      <w:r w:rsidRPr="00D60FF2">
        <w:rPr>
          <w:lang w:val="de-DE"/>
        </w:rPr>
        <w:t xml:space="preserve"> </w:t>
      </w:r>
      <w:r w:rsidR="00D60FF2" w:rsidRPr="00D60FF2">
        <w:rPr>
          <w:i/>
          <w:lang w:val="de-DE"/>
        </w:rPr>
        <w:t>Das</w:t>
      </w:r>
      <w:r w:rsidR="00D60FF2">
        <w:rPr>
          <w:lang w:val="de-DE"/>
        </w:rPr>
        <w:t xml:space="preserve"> </w:t>
      </w:r>
      <w:r w:rsidR="00D60FF2">
        <w:rPr>
          <w:i/>
          <w:lang w:val="de-DE"/>
        </w:rPr>
        <w:t>Varna International Musikak</w:t>
      </w:r>
      <w:r w:rsidRPr="00D60FF2">
        <w:rPr>
          <w:i/>
          <w:lang w:val="de-DE"/>
        </w:rPr>
        <w:t>adem</w:t>
      </w:r>
      <w:r w:rsidR="00D60FF2">
        <w:rPr>
          <w:i/>
          <w:lang w:val="de-DE"/>
        </w:rPr>
        <w:t>ie</w:t>
      </w:r>
      <w:r w:rsidRPr="00D60FF2">
        <w:rPr>
          <w:i/>
          <w:lang w:val="de-DE"/>
        </w:rPr>
        <w:t xml:space="preserve"> Orchest</w:t>
      </w:r>
      <w:r w:rsidR="00D60FF2">
        <w:rPr>
          <w:i/>
          <w:lang w:val="de-DE"/>
        </w:rPr>
        <w:t>e</w:t>
      </w:r>
      <w:r w:rsidRPr="00D60FF2">
        <w:rPr>
          <w:i/>
          <w:lang w:val="de-DE"/>
        </w:rPr>
        <w:t>r</w:t>
      </w:r>
      <w:r w:rsidR="00D60FF2">
        <w:rPr>
          <w:i/>
          <w:lang w:val="de-DE"/>
        </w:rPr>
        <w:t>konz</w:t>
      </w:r>
      <w:r w:rsidRPr="00D60FF2">
        <w:rPr>
          <w:i/>
          <w:lang w:val="de-DE"/>
        </w:rPr>
        <w:t xml:space="preserve">ert, </w:t>
      </w:r>
      <w:r w:rsidR="00D60FF2" w:rsidRPr="00D60FF2">
        <w:rPr>
          <w:lang w:val="de-DE"/>
        </w:rPr>
        <w:t>und</w:t>
      </w:r>
      <w:r w:rsidR="00D60FF2">
        <w:rPr>
          <w:lang w:val="de-DE"/>
        </w:rPr>
        <w:t xml:space="preserve"> das</w:t>
      </w:r>
      <w:r w:rsidRPr="00D60FF2">
        <w:rPr>
          <w:lang w:val="de-DE"/>
        </w:rPr>
        <w:t xml:space="preserve"> </w:t>
      </w:r>
      <w:r w:rsidR="00D60FF2">
        <w:rPr>
          <w:lang w:val="de-DE"/>
        </w:rPr>
        <w:t xml:space="preserve">Zentralstück der </w:t>
      </w:r>
      <w:r w:rsidRPr="00D60FF2">
        <w:rPr>
          <w:lang w:val="de-DE"/>
        </w:rPr>
        <w:t>A</w:t>
      </w:r>
      <w:r w:rsidR="00D60FF2">
        <w:rPr>
          <w:lang w:val="de-DE"/>
        </w:rPr>
        <w:t>kademie,</w:t>
      </w:r>
      <w:r w:rsidRPr="00D60FF2">
        <w:rPr>
          <w:lang w:val="de-DE"/>
        </w:rPr>
        <w:t xml:space="preserve"> </w:t>
      </w:r>
      <w:r w:rsidRPr="00D60FF2">
        <w:rPr>
          <w:i/>
          <w:lang w:val="de-DE"/>
        </w:rPr>
        <w:t>Ein De</w:t>
      </w:r>
      <w:r w:rsidR="009F3A90" w:rsidRPr="00D60FF2">
        <w:rPr>
          <w:i/>
          <w:lang w:val="de-DE"/>
        </w:rPr>
        <w:t>u</w:t>
      </w:r>
      <w:r w:rsidRPr="00D60FF2">
        <w:rPr>
          <w:i/>
          <w:lang w:val="de-DE"/>
        </w:rPr>
        <w:t xml:space="preserve">tsches Requiem, Opus </w:t>
      </w:r>
      <w:r w:rsidRPr="00D60FF2">
        <w:rPr>
          <w:lang w:val="de-DE"/>
        </w:rPr>
        <w:t>45</w:t>
      </w:r>
      <w:r w:rsidR="00D60FF2">
        <w:rPr>
          <w:lang w:val="de-DE"/>
        </w:rPr>
        <w:t xml:space="preserve"> von</w:t>
      </w:r>
      <w:r w:rsidRPr="00D60FF2">
        <w:rPr>
          <w:lang w:val="de-DE"/>
        </w:rPr>
        <w:t xml:space="preserve"> Johannes Brahms.  </w:t>
      </w:r>
    </w:p>
    <w:p w:rsidR="0050561E" w:rsidRPr="007A23E3" w:rsidRDefault="0050561E" w:rsidP="009E0F52">
      <w:pPr>
        <w:jc w:val="both"/>
        <w:rPr>
          <w:sz w:val="20"/>
          <w:szCs w:val="20"/>
          <w:lang w:val="de-DE"/>
        </w:rPr>
      </w:pPr>
    </w:p>
    <w:p w:rsidR="0050561E" w:rsidRPr="00F12BC8" w:rsidRDefault="00110A20" w:rsidP="0050561E">
      <w:pPr>
        <w:jc w:val="both"/>
        <w:rPr>
          <w:lang w:val="de-DE"/>
        </w:rPr>
      </w:pPr>
      <w:r w:rsidRPr="00110A20">
        <w:rPr>
          <w:lang w:val="de-DE"/>
        </w:rPr>
        <w:t>Die</w:t>
      </w:r>
      <w:r w:rsidR="0050561E" w:rsidRPr="00110A20">
        <w:rPr>
          <w:lang w:val="de-DE"/>
        </w:rPr>
        <w:t xml:space="preserve"> Musi</w:t>
      </w:r>
      <w:r w:rsidRPr="00110A20">
        <w:rPr>
          <w:lang w:val="de-DE"/>
        </w:rPr>
        <w:t>kak</w:t>
      </w:r>
      <w:r w:rsidR="0050561E" w:rsidRPr="00110A20">
        <w:rPr>
          <w:lang w:val="de-DE"/>
        </w:rPr>
        <w:t>adem</w:t>
      </w:r>
      <w:r w:rsidRPr="00110A20">
        <w:rPr>
          <w:lang w:val="de-DE"/>
        </w:rPr>
        <w:t>ie</w:t>
      </w:r>
      <w:r w:rsidR="0050561E" w:rsidRPr="00110A20">
        <w:rPr>
          <w:lang w:val="de-DE"/>
        </w:rPr>
        <w:t xml:space="preserve"> is</w:t>
      </w:r>
      <w:r w:rsidRPr="00110A20">
        <w:rPr>
          <w:lang w:val="de-DE"/>
        </w:rPr>
        <w:t>t</w:t>
      </w:r>
      <w:r w:rsidR="0050561E" w:rsidRPr="00110A20">
        <w:rPr>
          <w:lang w:val="de-DE"/>
        </w:rPr>
        <w:t xml:space="preserve"> </w:t>
      </w:r>
      <w:r w:rsidRPr="00110A20">
        <w:rPr>
          <w:lang w:val="de-DE"/>
        </w:rPr>
        <w:t>eine der zentralen Programme, die</w:t>
      </w:r>
      <w:r w:rsidR="0050561E" w:rsidRPr="00110A20">
        <w:rPr>
          <w:lang w:val="de-DE"/>
        </w:rPr>
        <w:t xml:space="preserve"> Varna International </w:t>
      </w:r>
      <w:r w:rsidRPr="00110A20">
        <w:rPr>
          <w:lang w:val="de-DE"/>
        </w:rPr>
        <w:t>jedes Jahr anbietet</w:t>
      </w:r>
      <w:r w:rsidR="0050561E" w:rsidRPr="00110A20">
        <w:rPr>
          <w:lang w:val="de-DE"/>
        </w:rPr>
        <w:t xml:space="preserve">, </w:t>
      </w:r>
      <w:r w:rsidR="00572CF1">
        <w:rPr>
          <w:lang w:val="de-DE"/>
        </w:rPr>
        <w:t>neben</w:t>
      </w:r>
      <w:r w:rsidR="0050561E" w:rsidRPr="00110A20">
        <w:rPr>
          <w:lang w:val="de-DE"/>
        </w:rPr>
        <w:t xml:space="preserve"> Musi</w:t>
      </w:r>
      <w:r w:rsidR="00572CF1">
        <w:rPr>
          <w:lang w:val="de-DE"/>
        </w:rPr>
        <w:t>kf</w:t>
      </w:r>
      <w:r w:rsidR="0050561E" w:rsidRPr="00110A20">
        <w:rPr>
          <w:lang w:val="de-DE"/>
        </w:rPr>
        <w:t>estival</w:t>
      </w:r>
      <w:r w:rsidR="00572CF1">
        <w:rPr>
          <w:lang w:val="de-DE"/>
        </w:rPr>
        <w:t>-Tour</w:t>
      </w:r>
      <w:r w:rsidR="00795555">
        <w:rPr>
          <w:lang w:val="de-DE"/>
        </w:rPr>
        <w:t>ne</w:t>
      </w:r>
      <w:r w:rsidR="00572CF1">
        <w:rPr>
          <w:lang w:val="de-DE"/>
        </w:rPr>
        <w:t>en</w:t>
      </w:r>
      <w:r w:rsidR="0050561E" w:rsidRPr="00110A20">
        <w:rPr>
          <w:lang w:val="de-DE"/>
        </w:rPr>
        <w:t xml:space="preserve">, </w:t>
      </w:r>
      <w:r w:rsidR="00795555">
        <w:rPr>
          <w:lang w:val="de-DE"/>
        </w:rPr>
        <w:t>der</w:t>
      </w:r>
      <w:r w:rsidR="0050561E" w:rsidRPr="00110A20">
        <w:rPr>
          <w:lang w:val="de-DE"/>
        </w:rPr>
        <w:t xml:space="preserve"> Oper</w:t>
      </w:r>
      <w:r w:rsidR="00572CF1">
        <w:rPr>
          <w:lang w:val="de-DE"/>
        </w:rPr>
        <w:t>ak</w:t>
      </w:r>
      <w:r w:rsidR="0050561E" w:rsidRPr="00110A20">
        <w:rPr>
          <w:lang w:val="de-DE"/>
        </w:rPr>
        <w:t>adem</w:t>
      </w:r>
      <w:r w:rsidR="00795555">
        <w:rPr>
          <w:lang w:val="de-DE"/>
        </w:rPr>
        <w:t>ie, und dem</w:t>
      </w:r>
      <w:r w:rsidR="0050561E" w:rsidRPr="00110A20">
        <w:rPr>
          <w:lang w:val="de-DE"/>
        </w:rPr>
        <w:t xml:space="preserve"> </w:t>
      </w:r>
      <w:r w:rsidR="00795555">
        <w:rPr>
          <w:i/>
          <w:lang w:val="de-DE"/>
        </w:rPr>
        <w:t>Songs of Life-</w:t>
      </w:r>
      <w:r w:rsidR="00795555" w:rsidRPr="00795555">
        <w:rPr>
          <w:lang w:val="de-DE"/>
        </w:rPr>
        <w:t>F</w:t>
      </w:r>
      <w:r w:rsidR="0050561E" w:rsidRPr="00110A20">
        <w:rPr>
          <w:lang w:val="de-DE"/>
        </w:rPr>
        <w:t xml:space="preserve">estival.  </w:t>
      </w:r>
      <w:r w:rsidR="0050561E" w:rsidRPr="008610A2">
        <w:rPr>
          <w:lang w:val="de-DE"/>
        </w:rPr>
        <w:t>F</w:t>
      </w:r>
      <w:r w:rsidR="00795555" w:rsidRPr="008610A2">
        <w:rPr>
          <w:lang w:val="de-DE"/>
        </w:rPr>
        <w:t>ü</w:t>
      </w:r>
      <w:r w:rsidR="0050561E" w:rsidRPr="008610A2">
        <w:rPr>
          <w:lang w:val="de-DE"/>
        </w:rPr>
        <w:t>r Varna International</w:t>
      </w:r>
      <w:r w:rsidR="00B82162">
        <w:rPr>
          <w:lang w:val="de-DE"/>
        </w:rPr>
        <w:t>-</w:t>
      </w:r>
      <w:r w:rsidR="00795555" w:rsidRPr="008610A2">
        <w:rPr>
          <w:lang w:val="de-DE"/>
        </w:rPr>
        <w:t>Gründer</w:t>
      </w:r>
      <w:r w:rsidR="0050561E" w:rsidRPr="008610A2">
        <w:rPr>
          <w:lang w:val="de-DE"/>
        </w:rPr>
        <w:t xml:space="preserve"> </w:t>
      </w:r>
      <w:r w:rsidR="00795555" w:rsidRPr="008610A2">
        <w:rPr>
          <w:lang w:val="de-DE"/>
        </w:rPr>
        <w:t>u</w:t>
      </w:r>
      <w:r w:rsidR="0050561E" w:rsidRPr="008610A2">
        <w:rPr>
          <w:lang w:val="de-DE"/>
        </w:rPr>
        <w:t xml:space="preserve">nd CEO Kalin Tchonev, </w:t>
      </w:r>
      <w:r w:rsidR="008610A2" w:rsidRPr="008610A2">
        <w:rPr>
          <w:lang w:val="de-DE"/>
        </w:rPr>
        <w:t>ist die Konzeption und Produktion von künstlerisch reichen und gro</w:t>
      </w:r>
      <w:r w:rsidR="008610A2" w:rsidRPr="008610A2">
        <w:rPr>
          <w:rFonts w:cstheme="minorHAnsi"/>
          <w:lang w:val="de-DE"/>
        </w:rPr>
        <w:t xml:space="preserve">ß </w:t>
      </w:r>
      <w:r w:rsidR="008610A2" w:rsidRPr="008610A2">
        <w:rPr>
          <w:lang w:val="de-DE"/>
        </w:rPr>
        <w:t>angelegten Chor-Orchester-</w:t>
      </w:r>
      <w:r w:rsidR="008610A2" w:rsidRPr="008610A2">
        <w:rPr>
          <w:rFonts w:cstheme="minorHAnsi"/>
          <w:lang w:val="de-DE"/>
        </w:rPr>
        <w:t xml:space="preserve">Musikfestspielen </w:t>
      </w:r>
      <w:r w:rsidR="008610A2" w:rsidRPr="008610A2">
        <w:rPr>
          <w:rStyle w:val="hps"/>
          <w:rFonts w:cstheme="minorHAnsi"/>
          <w:lang w:val="de-DE"/>
        </w:rPr>
        <w:t>und</w:t>
      </w:r>
      <w:r w:rsidR="008610A2" w:rsidRPr="008610A2">
        <w:rPr>
          <w:rFonts w:cstheme="minorHAnsi"/>
          <w:lang w:val="de-DE"/>
        </w:rPr>
        <w:t xml:space="preserve"> </w:t>
      </w:r>
      <w:r w:rsidR="008610A2" w:rsidRPr="008610A2">
        <w:rPr>
          <w:rStyle w:val="hps"/>
          <w:rFonts w:cstheme="minorHAnsi"/>
          <w:lang w:val="de-DE"/>
        </w:rPr>
        <w:t>Akademien</w:t>
      </w:r>
      <w:r w:rsidR="008610A2" w:rsidRPr="008610A2">
        <w:rPr>
          <w:rFonts w:cstheme="minorHAnsi"/>
          <w:lang w:val="de-DE"/>
        </w:rPr>
        <w:t xml:space="preserve"> </w:t>
      </w:r>
      <w:r w:rsidR="008610A2" w:rsidRPr="008610A2">
        <w:rPr>
          <w:rStyle w:val="hps"/>
          <w:rFonts w:cstheme="minorHAnsi"/>
          <w:lang w:val="de-DE"/>
        </w:rPr>
        <w:t>in ganz Europa</w:t>
      </w:r>
      <w:r w:rsidR="008610A2" w:rsidRPr="008610A2">
        <w:rPr>
          <w:rFonts w:cstheme="minorHAnsi"/>
          <w:lang w:val="de-DE"/>
        </w:rPr>
        <w:t xml:space="preserve">, </w:t>
      </w:r>
      <w:r w:rsidR="00B82162">
        <w:rPr>
          <w:rFonts w:cstheme="minorHAnsi"/>
          <w:lang w:val="de-DE"/>
        </w:rPr>
        <w:t>dem</w:t>
      </w:r>
      <w:r w:rsidR="008610A2" w:rsidRPr="008610A2">
        <w:rPr>
          <w:rFonts w:cstheme="minorHAnsi"/>
          <w:lang w:val="de-DE"/>
        </w:rPr>
        <w:t xml:space="preserve"> Mittelmeerraum </w:t>
      </w:r>
      <w:r w:rsidR="00B82162">
        <w:rPr>
          <w:rStyle w:val="hps"/>
          <w:rFonts w:cstheme="minorHAnsi"/>
          <w:lang w:val="de-DE"/>
        </w:rPr>
        <w:t xml:space="preserve">und </w:t>
      </w:r>
      <w:r w:rsidR="008610A2" w:rsidRPr="008610A2">
        <w:rPr>
          <w:rStyle w:val="hps"/>
          <w:rFonts w:cstheme="minorHAnsi"/>
          <w:lang w:val="de-DE"/>
        </w:rPr>
        <w:t>den USA ein</w:t>
      </w:r>
      <w:r w:rsidR="008610A2" w:rsidRPr="008610A2">
        <w:rPr>
          <w:rFonts w:cstheme="minorHAnsi"/>
          <w:lang w:val="de-DE"/>
        </w:rPr>
        <w:t xml:space="preserve"> </w:t>
      </w:r>
      <w:r w:rsidR="008610A2" w:rsidRPr="008610A2">
        <w:rPr>
          <w:rStyle w:val="hps"/>
          <w:rFonts w:cstheme="minorHAnsi"/>
          <w:lang w:val="de-DE"/>
        </w:rPr>
        <w:t>Liebe</w:t>
      </w:r>
      <w:r w:rsidR="008610A2">
        <w:rPr>
          <w:rStyle w:val="hps"/>
          <w:rFonts w:cstheme="minorHAnsi"/>
          <w:lang w:val="de-DE"/>
        </w:rPr>
        <w:t>sdienst.</w:t>
      </w:r>
      <w:r w:rsidR="0050561E" w:rsidRPr="008610A2">
        <w:rPr>
          <w:lang w:val="de-DE"/>
        </w:rPr>
        <w:t xml:space="preserve">  </w:t>
      </w:r>
      <w:r w:rsidR="0050561E" w:rsidRPr="00F12BC8">
        <w:rPr>
          <w:lang w:val="de-DE"/>
        </w:rPr>
        <w:t>“</w:t>
      </w:r>
      <w:r w:rsidR="00F12BC8" w:rsidRPr="00F12BC8">
        <w:rPr>
          <w:rFonts w:cs="Arial"/>
          <w:lang w:val="de-DE"/>
        </w:rPr>
        <w:t xml:space="preserve">Das </w:t>
      </w:r>
      <w:r w:rsidR="00F12BC8" w:rsidRPr="00F12BC8">
        <w:rPr>
          <w:rStyle w:val="hps"/>
          <w:rFonts w:cstheme="minorHAnsi"/>
          <w:lang w:val="de-DE"/>
        </w:rPr>
        <w:t>Herz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des Unternehmens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dreht sich um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Ausübung und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Feier künstlerische</w:t>
      </w:r>
      <w:r w:rsidR="00F12BC8">
        <w:rPr>
          <w:rStyle w:val="hps"/>
          <w:rFonts w:cstheme="minorHAnsi"/>
          <w:lang w:val="de-DE"/>
        </w:rPr>
        <w:t>r</w:t>
      </w:r>
      <w:r w:rsidR="00F12BC8" w:rsidRPr="00F12BC8">
        <w:rPr>
          <w:rStyle w:val="hps"/>
          <w:rFonts w:cstheme="minorHAnsi"/>
          <w:lang w:val="de-DE"/>
        </w:rPr>
        <w:t xml:space="preserve"> Schönheit</w:t>
      </w:r>
      <w:r w:rsidR="00F12BC8" w:rsidRPr="00F12BC8">
        <w:rPr>
          <w:rFonts w:cstheme="minorHAnsi"/>
          <w:lang w:val="de-DE"/>
        </w:rPr>
        <w:t xml:space="preserve">, </w:t>
      </w:r>
      <w:r w:rsidR="00F12BC8" w:rsidRPr="00F12BC8">
        <w:rPr>
          <w:rStyle w:val="hps"/>
          <w:rFonts w:cstheme="minorHAnsi"/>
          <w:lang w:val="de-DE"/>
        </w:rPr>
        <w:t>musikalische</w:t>
      </w:r>
      <w:r w:rsidR="00F12BC8">
        <w:rPr>
          <w:rStyle w:val="hps"/>
          <w:rFonts w:cstheme="minorHAnsi"/>
          <w:lang w:val="de-DE"/>
        </w:rPr>
        <w:t>r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Exzellenz,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und die Möglichkeit,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mit Menschen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durch die universelle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Sprache der Musik</w:t>
      </w:r>
      <w:r w:rsidR="00F12BC8" w:rsidRPr="00F12BC8">
        <w:rPr>
          <w:rFonts w:cstheme="minorHAnsi"/>
          <w:lang w:val="de-DE"/>
        </w:rPr>
        <w:t xml:space="preserve"> in</w:t>
      </w:r>
      <w:r w:rsidR="00F12BC8" w:rsidRPr="00F12BC8">
        <w:rPr>
          <w:rStyle w:val="hps"/>
          <w:rFonts w:cstheme="minorHAnsi"/>
          <w:lang w:val="de-DE"/>
        </w:rPr>
        <w:t xml:space="preserve"> Verbindung zu treten.“</w:t>
      </w:r>
      <w:r w:rsidR="00F12BC8" w:rsidRPr="00F12BC8">
        <w:rPr>
          <w:rStyle w:val="hps"/>
          <w:rFonts w:ascii="Arial" w:hAnsi="Arial" w:cs="Arial"/>
          <w:lang w:val="de-DE"/>
        </w:rPr>
        <w:t xml:space="preserve"> </w:t>
      </w:r>
      <w:r w:rsidR="00F12BC8">
        <w:rPr>
          <w:rFonts w:cs="Arial"/>
          <w:lang w:val="de-DE"/>
        </w:rPr>
        <w:t>sagt</w:t>
      </w:r>
      <w:r w:rsidR="0050561E" w:rsidRPr="00F12BC8">
        <w:rPr>
          <w:rFonts w:cs="Arial"/>
          <w:lang w:val="de-DE"/>
        </w:rPr>
        <w:t xml:space="preserve"> Tchonev.  </w:t>
      </w:r>
      <w:r w:rsidR="0050561E" w:rsidRPr="00F12BC8">
        <w:rPr>
          <w:rFonts w:cstheme="minorHAnsi"/>
          <w:lang w:val="de-DE"/>
        </w:rPr>
        <w:t>“</w:t>
      </w:r>
      <w:r w:rsidR="00F12BC8" w:rsidRPr="00F12BC8">
        <w:rPr>
          <w:rFonts w:cstheme="minorHAnsi"/>
          <w:lang w:val="de-DE"/>
        </w:rPr>
        <w:t xml:space="preserve">Ich bin </w:t>
      </w:r>
      <w:r w:rsidR="00F12BC8" w:rsidRPr="00F12BC8">
        <w:rPr>
          <w:rStyle w:val="hps"/>
          <w:rFonts w:cstheme="minorHAnsi"/>
          <w:lang w:val="de-DE"/>
        </w:rPr>
        <w:t>immer und immer wieder berührt</w:t>
      </w:r>
      <w:r w:rsidR="00F12BC8" w:rsidRPr="00F12BC8">
        <w:rPr>
          <w:rFonts w:cstheme="minorHAnsi"/>
          <w:lang w:val="de-DE"/>
        </w:rPr>
        <w:t xml:space="preserve">, wenn ich </w:t>
      </w:r>
      <w:r w:rsidR="00F12BC8" w:rsidRPr="00F12BC8">
        <w:rPr>
          <w:rStyle w:val="hps"/>
          <w:rFonts w:cstheme="minorHAnsi"/>
          <w:lang w:val="de-DE"/>
        </w:rPr>
        <w:t>Männer und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Frauen aus verschiedenen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Nationen und Kulturen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auf einer einzigen Plattform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vereint</w:t>
      </w:r>
      <w:r w:rsidR="00F12BC8" w:rsidRPr="00F12BC8">
        <w:rPr>
          <w:rFonts w:cstheme="minorHAnsi"/>
          <w:lang w:val="de-DE"/>
        </w:rPr>
        <w:t xml:space="preserve"> sehe</w:t>
      </w:r>
      <w:r w:rsidR="00F12BC8" w:rsidRPr="00F12BC8">
        <w:rPr>
          <w:rStyle w:val="hps"/>
          <w:rFonts w:cstheme="minorHAnsi"/>
          <w:lang w:val="de-DE"/>
        </w:rPr>
        <w:t xml:space="preserve"> für einen einzigen Zweck: um</w:t>
      </w:r>
      <w:r w:rsidR="00F12BC8" w:rsidRPr="00F12BC8">
        <w:rPr>
          <w:rFonts w:cstheme="minorHAnsi"/>
          <w:lang w:val="de-DE"/>
        </w:rPr>
        <w:t xml:space="preserve"> </w:t>
      </w:r>
      <w:r w:rsidR="00F12BC8" w:rsidRPr="00F12BC8">
        <w:rPr>
          <w:rStyle w:val="hps"/>
          <w:rFonts w:cstheme="minorHAnsi"/>
          <w:lang w:val="de-DE"/>
        </w:rPr>
        <w:t>Musik zu feiern</w:t>
      </w:r>
      <w:r w:rsidR="00F12BC8" w:rsidRPr="00F12BC8">
        <w:rPr>
          <w:rFonts w:cstheme="minorHAnsi"/>
          <w:lang w:val="de-DE"/>
        </w:rPr>
        <w:t>.“</w:t>
      </w:r>
    </w:p>
    <w:p w:rsidR="0050561E" w:rsidRPr="007A23E3" w:rsidRDefault="0050561E" w:rsidP="0050561E">
      <w:pPr>
        <w:jc w:val="both"/>
        <w:rPr>
          <w:sz w:val="20"/>
          <w:szCs w:val="20"/>
          <w:lang w:val="de-DE"/>
        </w:rPr>
      </w:pPr>
    </w:p>
    <w:p w:rsidR="0050561E" w:rsidRPr="00426AF1" w:rsidRDefault="00F12BC8" w:rsidP="0050561E">
      <w:pPr>
        <w:jc w:val="both"/>
        <w:rPr>
          <w:lang w:val="de-DE"/>
        </w:rPr>
      </w:pPr>
      <w:r w:rsidRPr="00ED3BE3">
        <w:rPr>
          <w:lang w:val="de-DE"/>
        </w:rPr>
        <w:t>Die</w:t>
      </w:r>
      <w:r w:rsidR="0050561E" w:rsidRPr="00ED3BE3">
        <w:rPr>
          <w:lang w:val="de-DE"/>
        </w:rPr>
        <w:t xml:space="preserve"> </w:t>
      </w:r>
      <w:r w:rsidR="00F4003D">
        <w:rPr>
          <w:lang w:val="de-DE"/>
        </w:rPr>
        <w:t>diesjährige</w:t>
      </w:r>
      <w:r w:rsidRPr="00ED3BE3">
        <w:rPr>
          <w:lang w:val="de-DE"/>
        </w:rPr>
        <w:t xml:space="preserve"> Varna </w:t>
      </w:r>
      <w:r w:rsidRPr="00ED3BE3">
        <w:rPr>
          <w:rFonts w:cstheme="minorHAnsi"/>
          <w:lang w:val="de-DE"/>
        </w:rPr>
        <w:t>International Musikakademie</w:t>
      </w:r>
      <w:r w:rsidR="00ED3BE3" w:rsidRPr="00ED3BE3">
        <w:rPr>
          <w:rFonts w:cstheme="minorHAnsi"/>
          <w:lang w:val="de-DE"/>
        </w:rPr>
        <w:t xml:space="preserve"> wird</w:t>
      </w:r>
      <w:r w:rsidR="0050561E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intensive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Proben</w:t>
      </w:r>
      <w:r w:rsidR="00ED3BE3" w:rsidRPr="00ED3BE3">
        <w:rPr>
          <w:rFonts w:cstheme="minorHAnsi"/>
          <w:lang w:val="de-DE"/>
        </w:rPr>
        <w:t xml:space="preserve">, </w:t>
      </w:r>
      <w:r w:rsidR="00ED3BE3" w:rsidRPr="00ED3BE3">
        <w:rPr>
          <w:rStyle w:val="hps"/>
          <w:rFonts w:cstheme="minorHAnsi"/>
          <w:lang w:val="de-DE"/>
        </w:rPr>
        <w:t>Einzel- und Gruppen</w:t>
      </w:r>
      <w:r w:rsidR="00F4003D">
        <w:rPr>
          <w:rStyle w:val="hps"/>
          <w:rFonts w:cstheme="minorHAnsi"/>
          <w:lang w:val="de-DE"/>
        </w:rPr>
        <w:t>-</w:t>
      </w:r>
      <w:r w:rsidR="00ED3BE3" w:rsidRPr="00ED3BE3">
        <w:rPr>
          <w:rStyle w:val="hps"/>
          <w:rFonts w:cstheme="minorHAnsi"/>
          <w:lang w:val="de-DE"/>
        </w:rPr>
        <w:t>unterricht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in der angewandten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Musik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(</w:t>
      </w:r>
      <w:r w:rsidR="00ED3BE3" w:rsidRPr="00ED3BE3">
        <w:rPr>
          <w:rFonts w:cstheme="minorHAnsi"/>
          <w:lang w:val="de-DE"/>
        </w:rPr>
        <w:t xml:space="preserve">Gesang, </w:t>
      </w:r>
      <w:r w:rsidR="00ED3BE3" w:rsidRPr="00ED3BE3">
        <w:rPr>
          <w:rStyle w:val="hps"/>
          <w:rFonts w:cstheme="minorHAnsi"/>
          <w:lang w:val="de-DE"/>
        </w:rPr>
        <w:t>Chorleitung</w:t>
      </w:r>
      <w:r w:rsidR="00ED3BE3" w:rsidRPr="00ED3BE3">
        <w:rPr>
          <w:rFonts w:cstheme="minorHAnsi"/>
          <w:lang w:val="de-DE"/>
        </w:rPr>
        <w:t xml:space="preserve">, Violine, etc.) </w:t>
      </w:r>
      <w:r w:rsidR="00ED3BE3" w:rsidRPr="00ED3BE3">
        <w:rPr>
          <w:rStyle w:val="hps"/>
          <w:rFonts w:cstheme="minorHAnsi"/>
          <w:lang w:val="de-DE"/>
        </w:rPr>
        <w:t>und professionelle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Coachings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durch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Dozenten aus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renommierten Institutionen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in den Vereinigten Staaten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und</w:t>
      </w:r>
      <w:r w:rsidR="00ED3BE3" w:rsidRPr="00ED3BE3">
        <w:rPr>
          <w:rFonts w:cstheme="minorHAnsi"/>
          <w:lang w:val="de-DE"/>
        </w:rPr>
        <w:t xml:space="preserve"> </w:t>
      </w:r>
      <w:r w:rsidR="00ED3BE3" w:rsidRPr="00ED3BE3">
        <w:rPr>
          <w:rStyle w:val="hps"/>
          <w:rFonts w:cstheme="minorHAnsi"/>
          <w:lang w:val="de-DE"/>
        </w:rPr>
        <w:t>Europa enthalten.</w:t>
      </w:r>
      <w:r w:rsidR="00ED3BE3" w:rsidRPr="00ED3BE3">
        <w:rPr>
          <w:rStyle w:val="hps"/>
          <w:rFonts w:ascii="Arial" w:hAnsi="Arial" w:cs="Arial"/>
          <w:lang w:val="de-DE"/>
        </w:rPr>
        <w:t xml:space="preserve"> </w:t>
      </w:r>
      <w:r w:rsidR="00ED3BE3" w:rsidRPr="00426AF1">
        <w:rPr>
          <w:lang w:val="de-DE"/>
        </w:rPr>
        <w:t xml:space="preserve">Unter den </w:t>
      </w:r>
      <w:r w:rsidR="00426AF1" w:rsidRPr="00426AF1">
        <w:rPr>
          <w:lang w:val="de-DE"/>
        </w:rPr>
        <w:t>namenhaften</w:t>
      </w:r>
      <w:r w:rsidR="00ED3BE3" w:rsidRPr="00426AF1">
        <w:rPr>
          <w:lang w:val="de-DE"/>
        </w:rPr>
        <w:t xml:space="preserve"> Dozenten sind</w:t>
      </w:r>
      <w:r w:rsidR="0050561E" w:rsidRPr="00426AF1">
        <w:rPr>
          <w:lang w:val="de-DE"/>
        </w:rPr>
        <w:t xml:space="preserve"> Maestro Will Kesling (</w:t>
      </w:r>
      <w:r w:rsidR="00D104CC" w:rsidRPr="00426AF1">
        <w:rPr>
          <w:lang w:val="de-DE"/>
        </w:rPr>
        <w:t>Musikprofessor</w:t>
      </w:r>
      <w:r w:rsidR="0050561E" w:rsidRPr="00426AF1">
        <w:rPr>
          <w:lang w:val="de-DE"/>
        </w:rPr>
        <w:t>, University of Florida); Maestro Di</w:t>
      </w:r>
      <w:r w:rsidR="009F3A90" w:rsidRPr="00426AF1">
        <w:rPr>
          <w:lang w:val="de-DE"/>
        </w:rPr>
        <w:t>a</w:t>
      </w:r>
      <w:r w:rsidR="0050561E" w:rsidRPr="00426AF1">
        <w:rPr>
          <w:lang w:val="de-DE"/>
        </w:rPr>
        <w:t>n Tchobanov (</w:t>
      </w:r>
      <w:r w:rsidR="00426AF1" w:rsidRPr="00426AF1">
        <w:rPr>
          <w:lang w:val="de-DE"/>
        </w:rPr>
        <w:t xml:space="preserve">Leitender Dirigent der Staatsoper von </w:t>
      </w:r>
      <w:r w:rsidR="0050561E" w:rsidRPr="00426AF1">
        <w:rPr>
          <w:lang w:val="de-DE"/>
        </w:rPr>
        <w:t>Stara Zagora, Bulgari</w:t>
      </w:r>
      <w:r w:rsidR="00426AF1" w:rsidRPr="00426AF1">
        <w:rPr>
          <w:lang w:val="de-DE"/>
        </w:rPr>
        <w:t>en</w:t>
      </w:r>
      <w:r w:rsidR="0050561E" w:rsidRPr="00426AF1">
        <w:rPr>
          <w:lang w:val="de-DE"/>
        </w:rPr>
        <w:t xml:space="preserve"> </w:t>
      </w:r>
      <w:r w:rsidR="00426AF1" w:rsidRPr="00426AF1">
        <w:rPr>
          <w:lang w:val="de-DE"/>
        </w:rPr>
        <w:t>und Zagreb, K</w:t>
      </w:r>
      <w:r w:rsidR="0050561E" w:rsidRPr="00426AF1">
        <w:rPr>
          <w:lang w:val="de-DE"/>
        </w:rPr>
        <w:t>roati</w:t>
      </w:r>
      <w:r w:rsidR="00426AF1" w:rsidRPr="00426AF1">
        <w:rPr>
          <w:lang w:val="de-DE"/>
        </w:rPr>
        <w:t>en</w:t>
      </w:r>
      <w:r w:rsidR="0050561E" w:rsidRPr="00426AF1">
        <w:rPr>
          <w:lang w:val="de-DE"/>
        </w:rPr>
        <w:t xml:space="preserve">); </w:t>
      </w:r>
      <w:r w:rsidR="00426AF1" w:rsidRPr="00426AF1">
        <w:rPr>
          <w:lang w:val="de-DE"/>
        </w:rPr>
        <w:t>M</w:t>
      </w:r>
      <w:r w:rsidR="0050561E" w:rsidRPr="00426AF1">
        <w:rPr>
          <w:lang w:val="de-DE"/>
        </w:rPr>
        <w:t>aestro Alexander Jim</w:t>
      </w:r>
      <w:r w:rsidR="00426AF1" w:rsidRPr="00426AF1">
        <w:rPr>
          <w:rFonts w:cs="Arial"/>
          <w:b/>
          <w:bCs/>
          <w:lang w:val="de-DE"/>
        </w:rPr>
        <w:t>é</w:t>
      </w:r>
      <w:r w:rsidR="0050561E" w:rsidRPr="00426AF1">
        <w:rPr>
          <w:lang w:val="de-DE"/>
        </w:rPr>
        <w:t>nez (Dire</w:t>
      </w:r>
      <w:r w:rsidR="00426AF1" w:rsidRPr="00426AF1">
        <w:rPr>
          <w:lang w:val="de-DE"/>
        </w:rPr>
        <w:t>k</w:t>
      </w:r>
      <w:r w:rsidR="0050561E" w:rsidRPr="00426AF1">
        <w:rPr>
          <w:lang w:val="de-DE"/>
        </w:rPr>
        <w:t xml:space="preserve">tor </w:t>
      </w:r>
      <w:r w:rsidR="00426AF1" w:rsidRPr="00426AF1">
        <w:rPr>
          <w:lang w:val="de-DE"/>
        </w:rPr>
        <w:t>der</w:t>
      </w:r>
      <w:r w:rsidR="0050561E" w:rsidRPr="00426AF1">
        <w:rPr>
          <w:lang w:val="de-DE"/>
        </w:rPr>
        <w:t xml:space="preserve"> Orchest</w:t>
      </w:r>
      <w:r w:rsidR="00426AF1" w:rsidRPr="00426AF1">
        <w:rPr>
          <w:lang w:val="de-DE"/>
        </w:rPr>
        <w:t>e</w:t>
      </w:r>
      <w:r w:rsidR="0050561E" w:rsidRPr="00426AF1">
        <w:rPr>
          <w:lang w:val="de-DE"/>
        </w:rPr>
        <w:t>r</w:t>
      </w:r>
      <w:r w:rsidR="00426AF1" w:rsidRPr="00426AF1">
        <w:rPr>
          <w:lang w:val="de-DE"/>
        </w:rPr>
        <w:t>ak</w:t>
      </w:r>
      <w:r w:rsidR="0050561E" w:rsidRPr="00426AF1">
        <w:rPr>
          <w:lang w:val="de-DE"/>
        </w:rPr>
        <w:t>tivit</w:t>
      </w:r>
      <w:r w:rsidR="00426AF1">
        <w:rPr>
          <w:lang w:val="de-DE"/>
        </w:rPr>
        <w:t>äten,</w:t>
      </w:r>
      <w:r w:rsidR="0050561E" w:rsidRPr="00426AF1">
        <w:rPr>
          <w:lang w:val="de-DE"/>
        </w:rPr>
        <w:t xml:space="preserve"> Florida State University); Russell Franks (Dire</w:t>
      </w:r>
      <w:r w:rsidR="00426AF1" w:rsidRPr="00426AF1">
        <w:rPr>
          <w:lang w:val="de-DE"/>
        </w:rPr>
        <w:t>k</w:t>
      </w:r>
      <w:r w:rsidR="0050561E" w:rsidRPr="00426AF1">
        <w:rPr>
          <w:lang w:val="de-DE"/>
        </w:rPr>
        <w:t xml:space="preserve">tor </w:t>
      </w:r>
      <w:r w:rsidR="00426AF1" w:rsidRPr="00426AF1">
        <w:rPr>
          <w:lang w:val="de-DE"/>
        </w:rPr>
        <w:t>des</w:t>
      </w:r>
      <w:r w:rsidR="0050561E" w:rsidRPr="00426AF1">
        <w:rPr>
          <w:lang w:val="de-DE"/>
        </w:rPr>
        <w:t xml:space="preserve"> Stetson Opera Theatre, Stetson Univ</w:t>
      </w:r>
      <w:r w:rsidR="00426AF1" w:rsidRPr="00426AF1">
        <w:rPr>
          <w:lang w:val="de-DE"/>
        </w:rPr>
        <w:t>e</w:t>
      </w:r>
      <w:r w:rsidR="00426AF1">
        <w:rPr>
          <w:lang w:val="de-DE"/>
        </w:rPr>
        <w:t>rsity); Shirley Close (Assistentin</w:t>
      </w:r>
      <w:r w:rsidR="0050561E" w:rsidRPr="00426AF1">
        <w:rPr>
          <w:lang w:val="de-DE"/>
        </w:rPr>
        <w:t xml:space="preserve"> </w:t>
      </w:r>
      <w:r w:rsidR="00426AF1" w:rsidRPr="00426AF1">
        <w:rPr>
          <w:lang w:val="de-DE"/>
        </w:rPr>
        <w:t>Gesangspr</w:t>
      </w:r>
      <w:r w:rsidR="0050561E" w:rsidRPr="00426AF1">
        <w:rPr>
          <w:lang w:val="de-DE"/>
        </w:rPr>
        <w:t>ofessor</w:t>
      </w:r>
      <w:r w:rsidR="00F4003D">
        <w:rPr>
          <w:lang w:val="de-DE"/>
        </w:rPr>
        <w:t>in</w:t>
      </w:r>
      <w:r w:rsidR="0050561E" w:rsidRPr="00426AF1">
        <w:rPr>
          <w:lang w:val="de-DE"/>
        </w:rPr>
        <w:t>, Florida Sta</w:t>
      </w:r>
      <w:r w:rsidR="00426AF1">
        <w:rPr>
          <w:lang w:val="de-DE"/>
        </w:rPr>
        <w:t>te University); Michael Emery (Konzertmei</w:t>
      </w:r>
      <w:r w:rsidR="0050561E" w:rsidRPr="00426AF1">
        <w:rPr>
          <w:lang w:val="de-DE"/>
        </w:rPr>
        <w:t>ster, Orchestra of Santa Monica, California);</w:t>
      </w:r>
      <w:r w:rsidR="00426AF1">
        <w:rPr>
          <w:lang w:val="de-DE"/>
        </w:rPr>
        <w:t xml:space="preserve"> Eugeniy Chevkenov (Professor der</w:t>
      </w:r>
      <w:r w:rsidR="0050561E" w:rsidRPr="00426AF1">
        <w:rPr>
          <w:lang w:val="de-DE"/>
        </w:rPr>
        <w:t xml:space="preserve"> Violin</w:t>
      </w:r>
      <w:r w:rsidR="00426AF1">
        <w:rPr>
          <w:lang w:val="de-DE"/>
        </w:rPr>
        <w:t>e</w:t>
      </w:r>
      <w:r w:rsidR="0050561E" w:rsidRPr="00426AF1">
        <w:rPr>
          <w:lang w:val="de-DE"/>
        </w:rPr>
        <w:t xml:space="preserve"> </w:t>
      </w:r>
      <w:r w:rsidR="00426AF1">
        <w:rPr>
          <w:lang w:val="de-DE"/>
        </w:rPr>
        <w:t>u</w:t>
      </w:r>
      <w:r w:rsidR="0050561E" w:rsidRPr="00426AF1">
        <w:rPr>
          <w:lang w:val="de-DE"/>
        </w:rPr>
        <w:t xml:space="preserve">nd </w:t>
      </w:r>
      <w:r w:rsidR="00426AF1">
        <w:rPr>
          <w:lang w:val="de-DE"/>
        </w:rPr>
        <w:t>der Kammermusik</w:t>
      </w:r>
      <w:r w:rsidR="0050561E" w:rsidRPr="00426AF1">
        <w:rPr>
          <w:lang w:val="de-DE"/>
        </w:rPr>
        <w:t xml:space="preserve">, Gustav Mahler </w:t>
      </w:r>
      <w:r w:rsidR="00426AF1">
        <w:rPr>
          <w:lang w:val="de-DE"/>
        </w:rPr>
        <w:t>K</w:t>
      </w:r>
      <w:r w:rsidR="0050561E" w:rsidRPr="00426AF1">
        <w:rPr>
          <w:lang w:val="de-DE"/>
        </w:rPr>
        <w:t>onservator</w:t>
      </w:r>
      <w:r w:rsidR="00426AF1">
        <w:rPr>
          <w:lang w:val="de-DE"/>
        </w:rPr>
        <w:t>ium, Wien) u</w:t>
      </w:r>
      <w:r w:rsidR="0050561E" w:rsidRPr="00426AF1">
        <w:rPr>
          <w:lang w:val="de-DE"/>
        </w:rPr>
        <w:t>nd Stefani Emery (</w:t>
      </w:r>
      <w:r w:rsidR="00426AF1">
        <w:rPr>
          <w:lang w:val="de-DE"/>
        </w:rPr>
        <w:t>Solobratschistin</w:t>
      </w:r>
      <w:r w:rsidR="0050561E" w:rsidRPr="00426AF1">
        <w:rPr>
          <w:lang w:val="de-DE"/>
        </w:rPr>
        <w:t xml:space="preserve">, Orchestra of Santa Monica, California.) </w:t>
      </w:r>
    </w:p>
    <w:p w:rsidR="0050561E" w:rsidRPr="007A23E3" w:rsidRDefault="0050561E" w:rsidP="0050561E">
      <w:pPr>
        <w:jc w:val="both"/>
        <w:rPr>
          <w:rFonts w:cstheme="minorHAnsi"/>
          <w:sz w:val="20"/>
          <w:szCs w:val="20"/>
          <w:lang w:val="de-DE"/>
        </w:rPr>
      </w:pPr>
    </w:p>
    <w:p w:rsidR="0050561E" w:rsidRDefault="00CA32DC" w:rsidP="0050561E">
      <w:pPr>
        <w:jc w:val="both"/>
        <w:rPr>
          <w:rFonts w:cstheme="minorHAnsi"/>
          <w:lang w:val="de-DE"/>
        </w:rPr>
      </w:pPr>
      <w:r w:rsidRPr="007B3D37">
        <w:rPr>
          <w:rStyle w:val="hps"/>
          <w:rFonts w:cstheme="minorHAnsi"/>
          <w:lang w:val="de-DE"/>
        </w:rPr>
        <w:lastRenderedPageBreak/>
        <w:t>Die Teilnehmer an der</w:t>
      </w:r>
      <w:r w:rsidRPr="007B3D37">
        <w:rPr>
          <w:rFonts w:cstheme="minorHAnsi"/>
          <w:lang w:val="de-DE"/>
        </w:rPr>
        <w:t xml:space="preserve"> </w:t>
      </w:r>
      <w:r w:rsidRPr="007B3D37">
        <w:rPr>
          <w:rStyle w:val="hps"/>
          <w:rFonts w:cstheme="minorHAnsi"/>
          <w:lang w:val="de-DE"/>
        </w:rPr>
        <w:t>Akademie</w:t>
      </w:r>
      <w:r w:rsidRPr="007B3D37">
        <w:rPr>
          <w:rFonts w:cstheme="minorHAnsi"/>
          <w:lang w:val="de-DE"/>
        </w:rPr>
        <w:t xml:space="preserve"> </w:t>
      </w:r>
      <w:r w:rsidRPr="007B3D37">
        <w:rPr>
          <w:rStyle w:val="hps"/>
          <w:rFonts w:cstheme="minorHAnsi"/>
          <w:lang w:val="de-DE"/>
        </w:rPr>
        <w:t>kommen aus allen Regionen</w:t>
      </w:r>
      <w:r w:rsidRPr="007B3D37">
        <w:rPr>
          <w:rFonts w:cstheme="minorHAnsi"/>
          <w:lang w:val="de-DE"/>
        </w:rPr>
        <w:t xml:space="preserve"> </w:t>
      </w:r>
      <w:r w:rsidRPr="007B3D37">
        <w:rPr>
          <w:rStyle w:val="hps"/>
          <w:rFonts w:cstheme="minorHAnsi"/>
          <w:lang w:val="de-DE"/>
        </w:rPr>
        <w:t>der Vereinigten Staaten nach Wien</w:t>
      </w:r>
      <w:r w:rsidRPr="007B3D37">
        <w:rPr>
          <w:rFonts w:cstheme="minorHAnsi"/>
          <w:lang w:val="de-DE"/>
        </w:rPr>
        <w:t xml:space="preserve">, jeder mit seinen </w:t>
      </w:r>
      <w:r w:rsidRPr="007B3D37">
        <w:rPr>
          <w:rStyle w:val="hps"/>
          <w:rFonts w:cstheme="minorHAnsi"/>
          <w:lang w:val="de-DE"/>
        </w:rPr>
        <w:t>eigenen besonderen</w:t>
      </w:r>
      <w:r w:rsidRPr="007B3D37">
        <w:rPr>
          <w:rFonts w:cstheme="minorHAnsi"/>
          <w:lang w:val="de-DE"/>
        </w:rPr>
        <w:t xml:space="preserve"> </w:t>
      </w:r>
      <w:r w:rsidRPr="007B3D37">
        <w:rPr>
          <w:rStyle w:val="hps"/>
          <w:rFonts w:cstheme="minorHAnsi"/>
          <w:lang w:val="de-DE"/>
        </w:rPr>
        <w:t>Ziele</w:t>
      </w:r>
      <w:r w:rsidR="001026FD" w:rsidRPr="007B3D37">
        <w:rPr>
          <w:rStyle w:val="hps"/>
          <w:rFonts w:cstheme="minorHAnsi"/>
          <w:lang w:val="de-DE"/>
        </w:rPr>
        <w:t>n zur Erfahrungssammlung.</w:t>
      </w:r>
      <w:r w:rsidR="0050561E" w:rsidRPr="007B3D37">
        <w:rPr>
          <w:rFonts w:cstheme="minorHAnsi"/>
          <w:lang w:val="de-DE"/>
        </w:rPr>
        <w:t xml:space="preserve"> </w:t>
      </w:r>
      <w:r w:rsidR="001026FD" w:rsidRPr="007B3D37">
        <w:rPr>
          <w:rFonts w:cstheme="minorHAnsi"/>
          <w:lang w:val="de-DE"/>
        </w:rPr>
        <w:t xml:space="preserve">Für </w:t>
      </w:r>
      <w:r w:rsidR="001026FD" w:rsidRPr="007B3D37">
        <w:rPr>
          <w:rStyle w:val="hps"/>
          <w:rFonts w:cstheme="minorHAnsi"/>
          <w:lang w:val="de-DE"/>
        </w:rPr>
        <w:t>manche ist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die Akademie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die Möglichkeit, ihre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musikalischen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Fähigkeiten zu verbessern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und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Feedback von erfahrenen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vor dem Start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ihrer beruflichen Laufbahn</w:t>
      </w:r>
      <w:r w:rsidR="00F4003D" w:rsidRPr="00F4003D">
        <w:rPr>
          <w:rStyle w:val="hps"/>
          <w:rFonts w:cstheme="minorHAnsi"/>
          <w:lang w:val="de-DE"/>
        </w:rPr>
        <w:t xml:space="preserve"> </w:t>
      </w:r>
      <w:r w:rsidR="00F4003D" w:rsidRPr="007B3D37">
        <w:rPr>
          <w:rStyle w:val="hps"/>
          <w:rFonts w:cstheme="minorHAnsi"/>
          <w:lang w:val="de-DE"/>
        </w:rPr>
        <w:t>Instruktoren zu</w:t>
      </w:r>
      <w:r w:rsidR="00F4003D" w:rsidRPr="007B3D37">
        <w:rPr>
          <w:rFonts w:cstheme="minorHAnsi"/>
          <w:lang w:val="de-DE"/>
        </w:rPr>
        <w:t xml:space="preserve"> </w:t>
      </w:r>
      <w:r w:rsidR="00F4003D" w:rsidRPr="007B3D37">
        <w:rPr>
          <w:rStyle w:val="hps"/>
          <w:rFonts w:cstheme="minorHAnsi"/>
          <w:lang w:val="de-DE"/>
        </w:rPr>
        <w:t>erhalten</w:t>
      </w:r>
      <w:r w:rsidR="001026FD" w:rsidRPr="007B3D37">
        <w:rPr>
          <w:rStyle w:val="hps"/>
          <w:rFonts w:cstheme="minorHAnsi"/>
          <w:lang w:val="de-DE"/>
        </w:rPr>
        <w:t>.</w:t>
      </w:r>
      <w:r w:rsidR="0050561E" w:rsidRPr="007B3D37">
        <w:rPr>
          <w:rFonts w:cstheme="minorHAnsi"/>
          <w:lang w:val="de-DE"/>
        </w:rPr>
        <w:t xml:space="preserve"> </w:t>
      </w:r>
      <w:r w:rsidR="001026FD" w:rsidRPr="007B3D37">
        <w:rPr>
          <w:rFonts w:cstheme="minorHAnsi"/>
          <w:lang w:val="de-DE"/>
        </w:rPr>
        <w:t xml:space="preserve">Für </w:t>
      </w:r>
      <w:r w:rsidR="001026FD" w:rsidRPr="007B3D37">
        <w:rPr>
          <w:rStyle w:val="hps"/>
          <w:rFonts w:cstheme="minorHAnsi"/>
          <w:lang w:val="de-DE"/>
        </w:rPr>
        <w:t>andere ist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die Aufführung des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Brahms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Requiems</w:t>
      </w:r>
      <w:r w:rsidR="001026FD" w:rsidRPr="007B3D37">
        <w:rPr>
          <w:rFonts w:cstheme="minorHAnsi"/>
          <w:lang w:val="de-DE"/>
        </w:rPr>
        <w:t xml:space="preserve"> </w:t>
      </w:r>
      <w:r w:rsidR="00F4003D">
        <w:rPr>
          <w:rStyle w:val="hps"/>
          <w:rFonts w:cstheme="minorHAnsi"/>
          <w:lang w:val="de-DE"/>
        </w:rPr>
        <w:t>mit vollständigem</w:t>
      </w:r>
      <w:r w:rsidR="001026FD" w:rsidRPr="007B3D37">
        <w:rPr>
          <w:rStyle w:val="hps"/>
          <w:rFonts w:cstheme="minorHAnsi"/>
          <w:lang w:val="de-DE"/>
        </w:rPr>
        <w:t xml:space="preserve"> Orchester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das Highlight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und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Mittelpunkt des</w:t>
      </w:r>
      <w:r w:rsidR="001026FD" w:rsidRPr="007B3D37">
        <w:rPr>
          <w:rFonts w:cstheme="minorHAnsi"/>
          <w:lang w:val="de-DE"/>
        </w:rPr>
        <w:t xml:space="preserve"> Programmes. Für </w:t>
      </w:r>
      <w:r w:rsidR="007B3D37" w:rsidRPr="007B3D37">
        <w:rPr>
          <w:rFonts w:cstheme="minorHAnsi"/>
          <w:lang w:val="de-DE"/>
        </w:rPr>
        <w:t>alle</w:t>
      </w:r>
      <w:r w:rsidR="001026FD" w:rsidRPr="007B3D37">
        <w:rPr>
          <w:rFonts w:cstheme="minorHAnsi"/>
          <w:lang w:val="de-DE"/>
        </w:rPr>
        <w:t xml:space="preserve"> jedoch </w:t>
      </w:r>
      <w:r w:rsidR="001026FD" w:rsidRPr="007B3D37">
        <w:rPr>
          <w:rStyle w:val="hps"/>
          <w:rFonts w:cstheme="minorHAnsi"/>
          <w:lang w:val="de-DE"/>
        </w:rPr>
        <w:t>ist die Chance</w:t>
      </w:r>
      <w:r w:rsidR="001026FD" w:rsidRPr="007B3D37">
        <w:rPr>
          <w:rFonts w:cstheme="minorHAnsi"/>
          <w:lang w:val="de-DE"/>
        </w:rPr>
        <w:t xml:space="preserve"> </w:t>
      </w:r>
      <w:r w:rsidR="001026FD" w:rsidRPr="007B3D37">
        <w:rPr>
          <w:rStyle w:val="hps"/>
          <w:rFonts w:cstheme="minorHAnsi"/>
          <w:lang w:val="de-DE"/>
        </w:rPr>
        <w:t>aufzuftreten</w:t>
      </w:r>
      <w:r w:rsidR="001026FD" w:rsidRPr="007B3D37">
        <w:rPr>
          <w:rFonts w:cstheme="minorHAnsi"/>
          <w:lang w:val="de-DE"/>
        </w:rPr>
        <w:t xml:space="preserve">, zu lehren und zu </w:t>
      </w:r>
      <w:r w:rsidR="001026FD" w:rsidRPr="007B3D37">
        <w:rPr>
          <w:rStyle w:val="hps"/>
          <w:rFonts w:cstheme="minorHAnsi"/>
          <w:lang w:val="de-DE"/>
        </w:rPr>
        <w:t>lernen</w:t>
      </w:r>
      <w:r w:rsidR="001026FD" w:rsidRPr="007B3D37">
        <w:rPr>
          <w:rFonts w:cstheme="minorHAnsi"/>
          <w:lang w:val="de-DE"/>
        </w:rPr>
        <w:t xml:space="preserve"> </w:t>
      </w:r>
      <w:r w:rsidR="007B3D37" w:rsidRPr="007B3D37">
        <w:rPr>
          <w:rFonts w:cstheme="minorHAnsi"/>
          <w:lang w:val="de-DE"/>
        </w:rPr>
        <w:t xml:space="preserve">bei einer gleichzeitigen Möglichkeit, den Glanz und die </w:t>
      </w:r>
      <w:r w:rsidR="007B3D37" w:rsidRPr="007B3D37">
        <w:rPr>
          <w:rStyle w:val="hps"/>
          <w:rFonts w:cstheme="minorHAnsi"/>
          <w:lang w:val="de-DE"/>
        </w:rPr>
        <w:t>reiche musikalische</w:t>
      </w:r>
      <w:r w:rsidR="007B3D37" w:rsidRPr="007B3D37">
        <w:rPr>
          <w:rFonts w:cstheme="minorHAnsi"/>
          <w:lang w:val="de-DE"/>
        </w:rPr>
        <w:t xml:space="preserve"> </w:t>
      </w:r>
      <w:r w:rsidR="007B3D37" w:rsidRPr="007B3D37">
        <w:rPr>
          <w:rStyle w:val="hps"/>
          <w:rFonts w:cstheme="minorHAnsi"/>
          <w:lang w:val="de-DE"/>
        </w:rPr>
        <w:t>Geschichte Wiens</w:t>
      </w:r>
      <w:r w:rsidR="007B3D37" w:rsidRPr="007B3D37">
        <w:rPr>
          <w:rFonts w:cstheme="minorHAnsi"/>
          <w:lang w:val="de-DE"/>
        </w:rPr>
        <w:t xml:space="preserve"> zu</w:t>
      </w:r>
      <w:r w:rsidR="001026FD" w:rsidRPr="007B3D37">
        <w:rPr>
          <w:rStyle w:val="hps"/>
          <w:rFonts w:cstheme="minorHAnsi"/>
          <w:lang w:val="de-DE"/>
        </w:rPr>
        <w:t xml:space="preserve"> genießen</w:t>
      </w:r>
      <w:r w:rsidR="007B3D37" w:rsidRPr="007B3D37">
        <w:rPr>
          <w:rStyle w:val="hps"/>
          <w:rFonts w:cstheme="minorHAnsi"/>
          <w:lang w:val="de-DE"/>
        </w:rPr>
        <w:t>,</w:t>
      </w:r>
      <w:r w:rsidR="001026FD" w:rsidRPr="007B3D37">
        <w:rPr>
          <w:rStyle w:val="hps"/>
          <w:rFonts w:cstheme="minorHAnsi"/>
          <w:lang w:val="de-DE"/>
        </w:rPr>
        <w:t xml:space="preserve"> das gemeinsam Wichtige</w:t>
      </w:r>
      <w:r w:rsidR="001026FD" w:rsidRPr="007B3D37">
        <w:rPr>
          <w:rFonts w:cstheme="minorHAnsi"/>
          <w:lang w:val="de-DE"/>
        </w:rPr>
        <w:t>.</w:t>
      </w:r>
    </w:p>
    <w:p w:rsidR="00F4003D" w:rsidRPr="007A23E3" w:rsidRDefault="00F4003D" w:rsidP="0050561E">
      <w:pPr>
        <w:jc w:val="both"/>
        <w:rPr>
          <w:rFonts w:cstheme="minorHAnsi"/>
          <w:sz w:val="18"/>
          <w:szCs w:val="18"/>
          <w:lang w:val="de-DE"/>
        </w:rPr>
      </w:pPr>
    </w:p>
    <w:p w:rsidR="0050561E" w:rsidRPr="00C31701" w:rsidRDefault="00CE2ECA" w:rsidP="0050561E">
      <w:pPr>
        <w:jc w:val="both"/>
        <w:rPr>
          <w:rFonts w:cstheme="minorHAnsi"/>
          <w:lang w:val="de-DE"/>
        </w:rPr>
      </w:pPr>
      <w:r w:rsidRPr="00CE2ECA">
        <w:rPr>
          <w:rFonts w:cstheme="minorHAnsi"/>
          <w:lang w:val="de-DE"/>
        </w:rPr>
        <w:t>Das Resultat der zweiwöchigen intensive</w:t>
      </w:r>
      <w:r>
        <w:rPr>
          <w:rFonts w:cstheme="minorHAnsi"/>
          <w:lang w:val="de-DE"/>
        </w:rPr>
        <w:t>n</w:t>
      </w:r>
      <w:r w:rsidRPr="00CE2ECA">
        <w:rPr>
          <w:rFonts w:cstheme="minorHAnsi"/>
          <w:lang w:val="de-DE"/>
        </w:rPr>
        <w:t xml:space="preserve"> Arbeit wird mit dem Publikum in drei einzigartigen P</w:t>
      </w:r>
      <w:r>
        <w:rPr>
          <w:rFonts w:cstheme="minorHAnsi"/>
          <w:lang w:val="de-DE"/>
        </w:rPr>
        <w:t>erformances geteilt, von dem die</w:t>
      </w:r>
      <w:r w:rsidRPr="00CE2ECA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erste das Oper-Gala-Konzert mit</w:t>
      </w:r>
      <w:r w:rsidRPr="00CE2ECA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Orchester sein wird:</w:t>
      </w:r>
      <w:r w:rsidR="0050561E" w:rsidRPr="00CE2ECA">
        <w:rPr>
          <w:rFonts w:cstheme="minorHAnsi"/>
          <w:lang w:val="de-DE"/>
        </w:rPr>
        <w:t xml:space="preserve"> </w:t>
      </w:r>
      <w:r w:rsidR="0050561E" w:rsidRPr="00CE2ECA">
        <w:rPr>
          <w:rFonts w:cstheme="minorHAnsi"/>
          <w:i/>
          <w:lang w:val="de-DE"/>
        </w:rPr>
        <w:t>Spectacular Moments in Opera.</w:t>
      </w:r>
      <w:r>
        <w:rPr>
          <w:rFonts w:cstheme="minorHAnsi"/>
          <w:lang w:val="de-DE"/>
        </w:rPr>
        <w:t xml:space="preserve"> </w:t>
      </w:r>
      <w:r w:rsidR="001C2FC1" w:rsidRPr="00F4003D">
        <w:rPr>
          <w:rFonts w:cstheme="minorHAnsi"/>
          <w:lang w:val="de-DE"/>
        </w:rPr>
        <w:t xml:space="preserve">Geplant für den </w:t>
      </w:r>
      <w:r w:rsidR="0050561E" w:rsidRPr="00F4003D">
        <w:rPr>
          <w:rFonts w:cstheme="minorHAnsi"/>
          <w:lang w:val="de-DE"/>
        </w:rPr>
        <w:t>30</w:t>
      </w:r>
      <w:r w:rsidR="001C2FC1" w:rsidRPr="00F4003D">
        <w:rPr>
          <w:rFonts w:cstheme="minorHAnsi"/>
          <w:lang w:val="de-DE"/>
        </w:rPr>
        <w:t xml:space="preserve">. </w:t>
      </w:r>
      <w:r w:rsidR="001C2FC1" w:rsidRPr="00C31701">
        <w:rPr>
          <w:rFonts w:cstheme="minorHAnsi"/>
          <w:lang w:val="de-DE"/>
        </w:rPr>
        <w:t>Mai</w:t>
      </w:r>
      <w:r w:rsidR="0050561E" w:rsidRPr="00C31701">
        <w:rPr>
          <w:rFonts w:cstheme="minorHAnsi"/>
          <w:lang w:val="de-DE"/>
        </w:rPr>
        <w:t xml:space="preserve"> 2013 </w:t>
      </w:r>
      <w:r w:rsidR="001C2FC1" w:rsidRPr="00C31701">
        <w:rPr>
          <w:rFonts w:cstheme="minorHAnsi"/>
          <w:lang w:val="de-DE"/>
        </w:rPr>
        <w:t>um</w:t>
      </w:r>
      <w:r w:rsidR="0050561E" w:rsidRPr="00C31701">
        <w:rPr>
          <w:rFonts w:cstheme="minorHAnsi"/>
          <w:lang w:val="de-DE"/>
        </w:rPr>
        <w:t xml:space="preserve"> </w:t>
      </w:r>
      <w:r w:rsidR="001C2FC1" w:rsidRPr="00C31701">
        <w:rPr>
          <w:rFonts w:cstheme="minorHAnsi"/>
          <w:lang w:val="de-DE"/>
        </w:rPr>
        <w:t>19</w:t>
      </w:r>
      <w:r w:rsidR="0050561E" w:rsidRPr="00C31701">
        <w:rPr>
          <w:rFonts w:cstheme="minorHAnsi"/>
          <w:lang w:val="de-DE"/>
        </w:rPr>
        <w:t xml:space="preserve">:30 </w:t>
      </w:r>
      <w:r w:rsidR="001C2FC1" w:rsidRPr="00C31701">
        <w:rPr>
          <w:rFonts w:cstheme="minorHAnsi"/>
          <w:lang w:val="de-DE"/>
        </w:rPr>
        <w:t>Uhr</w:t>
      </w:r>
      <w:r w:rsidR="0050561E" w:rsidRPr="00C31701">
        <w:rPr>
          <w:rFonts w:cstheme="minorHAnsi"/>
          <w:lang w:val="de-DE"/>
        </w:rPr>
        <w:t xml:space="preserve"> i</w:t>
      </w:r>
      <w:r w:rsidR="001C2FC1" w:rsidRPr="00C31701">
        <w:rPr>
          <w:rFonts w:cstheme="minorHAnsi"/>
          <w:lang w:val="de-DE"/>
        </w:rPr>
        <w:t>m</w:t>
      </w:r>
      <w:r w:rsidR="0050561E" w:rsidRPr="00C31701">
        <w:rPr>
          <w:rFonts w:cstheme="minorHAnsi"/>
          <w:lang w:val="de-DE"/>
        </w:rPr>
        <w:t xml:space="preserve"> Theater</w:t>
      </w:r>
      <w:r w:rsidR="001C2FC1" w:rsidRPr="00C31701">
        <w:rPr>
          <w:rFonts w:cstheme="minorHAnsi"/>
          <w:i/>
          <w:lang w:val="de-DE"/>
        </w:rPr>
        <w:t xml:space="preserve"> Akzent</w:t>
      </w:r>
      <w:r w:rsidR="001C2FC1" w:rsidRPr="00C31701">
        <w:rPr>
          <w:rFonts w:cstheme="minorHAnsi"/>
          <w:lang w:val="de-DE"/>
        </w:rPr>
        <w:t xml:space="preserve"> und dirigiert von </w:t>
      </w:r>
      <w:r w:rsidR="0050561E" w:rsidRPr="00C31701">
        <w:rPr>
          <w:rFonts w:cstheme="minorHAnsi"/>
          <w:lang w:val="de-DE"/>
        </w:rPr>
        <w:t>Maestro Will Kesling,</w:t>
      </w:r>
      <w:r w:rsidR="001C2FC1" w:rsidRPr="00C31701">
        <w:rPr>
          <w:rFonts w:cstheme="minorHAnsi"/>
          <w:lang w:val="de-DE"/>
        </w:rPr>
        <w:t xml:space="preserve"> </w:t>
      </w:r>
      <w:r w:rsidR="00C31701" w:rsidRPr="00C31701">
        <w:rPr>
          <w:rFonts w:cstheme="minorHAnsi"/>
          <w:lang w:val="de-DE"/>
        </w:rPr>
        <w:t>wi</w:t>
      </w:r>
      <w:r w:rsidR="001C2FC1" w:rsidRPr="00C31701">
        <w:rPr>
          <w:rFonts w:cstheme="minorHAnsi"/>
          <w:lang w:val="de-DE"/>
        </w:rPr>
        <w:t>rd</w:t>
      </w:r>
      <w:r w:rsidR="00C31701" w:rsidRPr="00C31701">
        <w:rPr>
          <w:rFonts w:cstheme="minorHAnsi"/>
          <w:lang w:val="de-DE"/>
        </w:rPr>
        <w:t xml:space="preserve"> es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Dozenten und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Teilnehmer</w:t>
      </w:r>
      <w:r w:rsidR="001C2FC1" w:rsidRPr="00C31701">
        <w:rPr>
          <w:rFonts w:cstheme="minorHAnsi"/>
          <w:lang w:val="de-DE"/>
        </w:rPr>
        <w:t xml:space="preserve"> </w:t>
      </w:r>
      <w:r w:rsidR="00C31701" w:rsidRPr="00C31701">
        <w:rPr>
          <w:rFonts w:cstheme="minorHAnsi"/>
          <w:lang w:val="de-DE"/>
        </w:rPr>
        <w:t xml:space="preserve">zeigen, die </w:t>
      </w:r>
      <w:r w:rsidR="001C2FC1" w:rsidRPr="00C31701">
        <w:rPr>
          <w:rStyle w:val="hps"/>
          <w:rFonts w:cstheme="minorHAnsi"/>
          <w:lang w:val="de-DE"/>
        </w:rPr>
        <w:t>Arien</w:t>
      </w:r>
      <w:r w:rsidR="001C2FC1" w:rsidRPr="00C31701">
        <w:rPr>
          <w:rFonts w:cstheme="minorHAnsi"/>
          <w:lang w:val="de-DE"/>
        </w:rPr>
        <w:t xml:space="preserve">, Duette </w:t>
      </w:r>
      <w:r w:rsidR="001C2FC1" w:rsidRPr="00C31701">
        <w:rPr>
          <w:rStyle w:val="hps"/>
          <w:rFonts w:cstheme="minorHAnsi"/>
          <w:lang w:val="de-DE"/>
        </w:rPr>
        <w:t>und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Chöre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aus einigen der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größten Werke</w:t>
      </w:r>
      <w:r w:rsidR="001C2FC1" w:rsidRPr="00C31701">
        <w:rPr>
          <w:rFonts w:cstheme="minorHAnsi"/>
          <w:lang w:val="de-DE"/>
        </w:rPr>
        <w:t xml:space="preserve"> </w:t>
      </w:r>
      <w:r w:rsidR="001C2FC1" w:rsidRPr="00C31701">
        <w:rPr>
          <w:rStyle w:val="hps"/>
          <w:rFonts w:cstheme="minorHAnsi"/>
          <w:lang w:val="de-DE"/>
        </w:rPr>
        <w:t>im Repertoire</w:t>
      </w:r>
      <w:r w:rsidR="00C31701" w:rsidRPr="00C31701">
        <w:rPr>
          <w:rStyle w:val="hps"/>
          <w:rFonts w:cstheme="minorHAnsi"/>
          <w:lang w:val="de-DE"/>
        </w:rPr>
        <w:t xml:space="preserve"> singen</w:t>
      </w:r>
      <w:r w:rsidR="001C2FC1" w:rsidRPr="00C31701">
        <w:rPr>
          <w:rFonts w:cstheme="minorHAnsi"/>
          <w:lang w:val="de-DE"/>
        </w:rPr>
        <w:t>, darunter</w:t>
      </w:r>
      <w:r w:rsidR="0050561E" w:rsidRPr="00C31701">
        <w:rPr>
          <w:rFonts w:cstheme="minorHAnsi"/>
          <w:lang w:val="de-DE"/>
        </w:rPr>
        <w:t xml:space="preserve"> </w:t>
      </w:r>
      <w:r w:rsidR="0050561E" w:rsidRPr="00C31701">
        <w:rPr>
          <w:rFonts w:cstheme="minorHAnsi"/>
          <w:i/>
          <w:lang w:val="de-DE"/>
        </w:rPr>
        <w:t>Il Trovatore, Nabucco, La Traviata, Carmen, Le Cid, Die Fledermaus, Romeo et Juliette, Don Pasquale, L’Italiana in Algiers, Mefistofele</w:t>
      </w:r>
      <w:r w:rsidR="0050561E" w:rsidRPr="00C31701">
        <w:rPr>
          <w:rFonts w:cstheme="minorHAnsi"/>
          <w:lang w:val="de-DE"/>
        </w:rPr>
        <w:t xml:space="preserve">, </w:t>
      </w:r>
      <w:r w:rsidR="0050561E" w:rsidRPr="00C31701">
        <w:rPr>
          <w:rFonts w:cstheme="minorHAnsi"/>
          <w:i/>
          <w:lang w:val="de-DE"/>
        </w:rPr>
        <w:t xml:space="preserve">Cavelleria Rusticana, </w:t>
      </w:r>
      <w:r w:rsidR="00C31701">
        <w:rPr>
          <w:rFonts w:cstheme="minorHAnsi"/>
          <w:lang w:val="de-DE"/>
        </w:rPr>
        <w:t>u</w:t>
      </w:r>
      <w:r w:rsidR="0050561E" w:rsidRPr="00C31701">
        <w:rPr>
          <w:rFonts w:cstheme="minorHAnsi"/>
          <w:lang w:val="de-DE"/>
        </w:rPr>
        <w:t xml:space="preserve">nd </w:t>
      </w:r>
      <w:r w:rsidR="0050561E" w:rsidRPr="00C31701">
        <w:rPr>
          <w:rFonts w:cstheme="minorHAnsi"/>
          <w:i/>
          <w:lang w:val="de-DE"/>
        </w:rPr>
        <w:t xml:space="preserve">The Bartered Bride, </w:t>
      </w:r>
      <w:r w:rsidR="00C31701">
        <w:rPr>
          <w:rFonts w:cstheme="minorHAnsi"/>
          <w:lang w:val="de-DE"/>
        </w:rPr>
        <w:t>von Verdi, Bizet, Massenet, Strauß</w:t>
      </w:r>
      <w:r w:rsidR="0050561E" w:rsidRPr="00C31701">
        <w:rPr>
          <w:rFonts w:cstheme="minorHAnsi"/>
          <w:lang w:val="de-DE"/>
        </w:rPr>
        <w:t>,  Gounod, Doniz</w:t>
      </w:r>
      <w:r w:rsidR="00C31701">
        <w:rPr>
          <w:rFonts w:cstheme="minorHAnsi"/>
          <w:lang w:val="de-DE"/>
        </w:rPr>
        <w:t>etti, Rossini, Boito, Mascagni und Smetana</w:t>
      </w:r>
      <w:r w:rsidR="0050561E" w:rsidRPr="00C31701">
        <w:rPr>
          <w:rFonts w:cstheme="minorHAnsi"/>
          <w:lang w:val="de-DE"/>
        </w:rPr>
        <w:t xml:space="preserve">.  </w:t>
      </w:r>
      <w:r w:rsidR="00C31701" w:rsidRPr="00C31701">
        <w:rPr>
          <w:rFonts w:cstheme="minorHAnsi"/>
          <w:lang w:val="de-DE"/>
        </w:rPr>
        <w:t xml:space="preserve">Die </w:t>
      </w:r>
      <w:r w:rsidR="0050561E" w:rsidRPr="00C31701">
        <w:rPr>
          <w:rFonts w:cstheme="minorHAnsi"/>
          <w:lang w:val="de-DE"/>
        </w:rPr>
        <w:t>Solist</w:t>
      </w:r>
      <w:r w:rsidR="00C31701" w:rsidRPr="00C31701">
        <w:rPr>
          <w:rFonts w:cstheme="minorHAnsi"/>
          <w:lang w:val="de-DE"/>
        </w:rPr>
        <w:t>en fü</w:t>
      </w:r>
      <w:r w:rsidR="0050561E" w:rsidRPr="00C31701">
        <w:rPr>
          <w:rFonts w:cstheme="minorHAnsi"/>
          <w:lang w:val="de-DE"/>
        </w:rPr>
        <w:t xml:space="preserve">r </w:t>
      </w:r>
      <w:r w:rsidR="00C31701" w:rsidRPr="00C31701">
        <w:rPr>
          <w:rFonts w:cstheme="minorHAnsi"/>
          <w:lang w:val="de-DE"/>
        </w:rPr>
        <w:t>dieses Konzert sind Ak</w:t>
      </w:r>
      <w:r w:rsidR="00C31701">
        <w:rPr>
          <w:rFonts w:cstheme="minorHAnsi"/>
          <w:lang w:val="de-DE"/>
        </w:rPr>
        <w:t>ademiedozent</w:t>
      </w:r>
      <w:r w:rsidR="0050561E" w:rsidRPr="00C31701">
        <w:rPr>
          <w:rFonts w:cstheme="minorHAnsi"/>
          <w:lang w:val="de-DE"/>
        </w:rPr>
        <w:t xml:space="preserve"> Russell Franks, </w:t>
      </w:r>
      <w:r w:rsidR="00C31701">
        <w:rPr>
          <w:rFonts w:cstheme="minorHAnsi"/>
          <w:lang w:val="de-DE"/>
        </w:rPr>
        <w:t>B</w:t>
      </w:r>
      <w:r w:rsidR="0050561E" w:rsidRPr="00C31701">
        <w:rPr>
          <w:rFonts w:cstheme="minorHAnsi"/>
          <w:lang w:val="de-DE"/>
        </w:rPr>
        <w:t>ariton</w:t>
      </w:r>
      <w:r w:rsidR="00C31701">
        <w:rPr>
          <w:rFonts w:cstheme="minorHAnsi"/>
          <w:lang w:val="de-DE"/>
        </w:rPr>
        <w:t>; Kandie Smith, Sopran</w:t>
      </w:r>
      <w:r w:rsidR="0050561E" w:rsidRPr="00C31701">
        <w:rPr>
          <w:rFonts w:cstheme="minorHAnsi"/>
          <w:lang w:val="de-DE"/>
        </w:rPr>
        <w:t xml:space="preserve"> </w:t>
      </w:r>
      <w:r w:rsidR="00C31701">
        <w:rPr>
          <w:rFonts w:cstheme="minorHAnsi"/>
          <w:lang w:val="de-DE"/>
        </w:rPr>
        <w:t>u</w:t>
      </w:r>
      <w:r w:rsidR="0050561E" w:rsidRPr="00C31701">
        <w:rPr>
          <w:rFonts w:cstheme="minorHAnsi"/>
          <w:lang w:val="de-DE"/>
        </w:rPr>
        <w:t xml:space="preserve">nd Helen Tintes-Schuermann, </w:t>
      </w:r>
      <w:r w:rsidR="00C31701">
        <w:rPr>
          <w:rFonts w:cstheme="minorHAnsi"/>
          <w:lang w:val="de-DE"/>
        </w:rPr>
        <w:t>M</w:t>
      </w:r>
      <w:r w:rsidR="0050561E" w:rsidRPr="00C31701">
        <w:rPr>
          <w:rFonts w:cstheme="minorHAnsi"/>
          <w:lang w:val="de-DE"/>
        </w:rPr>
        <w:t>ezzo-</w:t>
      </w:r>
      <w:r w:rsidR="00C31701">
        <w:rPr>
          <w:rFonts w:cstheme="minorHAnsi"/>
          <w:lang w:val="de-DE"/>
        </w:rPr>
        <w:t>S</w:t>
      </w:r>
      <w:r w:rsidR="0050561E" w:rsidRPr="00C31701">
        <w:rPr>
          <w:rFonts w:cstheme="minorHAnsi"/>
          <w:lang w:val="de-DE"/>
        </w:rPr>
        <w:t xml:space="preserve">opran. </w:t>
      </w:r>
      <w:r w:rsidR="00C31701" w:rsidRPr="00C31701">
        <w:rPr>
          <w:rFonts w:cstheme="minorHAnsi"/>
          <w:lang w:val="de-DE"/>
        </w:rPr>
        <w:t>Weitere Sol</w:t>
      </w:r>
      <w:r w:rsidR="0050561E" w:rsidRPr="00C31701">
        <w:rPr>
          <w:rFonts w:cstheme="minorHAnsi"/>
          <w:lang w:val="de-DE"/>
        </w:rPr>
        <w:t>ist</w:t>
      </w:r>
      <w:r w:rsidR="00C31701" w:rsidRPr="00C31701">
        <w:rPr>
          <w:rFonts w:cstheme="minorHAnsi"/>
          <w:lang w:val="de-DE"/>
        </w:rPr>
        <w:t xml:space="preserve">en von den </w:t>
      </w:r>
      <w:r w:rsidR="0050561E" w:rsidRPr="00C31701">
        <w:rPr>
          <w:rFonts w:cstheme="minorHAnsi"/>
          <w:lang w:val="de-DE"/>
        </w:rPr>
        <w:t>A</w:t>
      </w:r>
      <w:r w:rsidR="00C31701" w:rsidRPr="00C31701">
        <w:rPr>
          <w:rFonts w:cstheme="minorHAnsi"/>
          <w:lang w:val="de-DE"/>
        </w:rPr>
        <w:t>k</w:t>
      </w:r>
      <w:r w:rsidR="0050561E" w:rsidRPr="00C31701">
        <w:rPr>
          <w:rFonts w:cstheme="minorHAnsi"/>
          <w:lang w:val="de-DE"/>
        </w:rPr>
        <w:t>adem</w:t>
      </w:r>
      <w:r w:rsidR="00C31701" w:rsidRPr="00C31701">
        <w:rPr>
          <w:rFonts w:cstheme="minorHAnsi"/>
          <w:lang w:val="de-DE"/>
        </w:rPr>
        <w:t>ieteilnehmern sind Cammie Jo Hatcher (M</w:t>
      </w:r>
      <w:r w:rsidR="0050561E" w:rsidRPr="00C31701">
        <w:rPr>
          <w:rFonts w:cstheme="minorHAnsi"/>
          <w:lang w:val="de-DE"/>
        </w:rPr>
        <w:t>ezzo-sopran</w:t>
      </w:r>
      <w:r w:rsidR="00C31701">
        <w:rPr>
          <w:rFonts w:cstheme="minorHAnsi"/>
          <w:lang w:val="de-DE"/>
        </w:rPr>
        <w:t>), Letycia Martinez-Uresti (S</w:t>
      </w:r>
      <w:r w:rsidR="0050561E" w:rsidRPr="00C31701">
        <w:rPr>
          <w:rFonts w:cstheme="minorHAnsi"/>
          <w:lang w:val="de-DE"/>
        </w:rPr>
        <w:t>opran</w:t>
      </w:r>
      <w:r w:rsidR="00C31701">
        <w:rPr>
          <w:rFonts w:cstheme="minorHAnsi"/>
          <w:lang w:val="de-DE"/>
        </w:rPr>
        <w:t>), Johanna Fincher (S</w:t>
      </w:r>
      <w:r w:rsidR="0050561E" w:rsidRPr="00C31701">
        <w:rPr>
          <w:rFonts w:cstheme="minorHAnsi"/>
          <w:lang w:val="de-DE"/>
        </w:rPr>
        <w:t>opran), Alicia Jayourba (</w:t>
      </w:r>
      <w:r w:rsidR="00C31701">
        <w:rPr>
          <w:rFonts w:cstheme="minorHAnsi"/>
          <w:lang w:val="de-DE"/>
        </w:rPr>
        <w:t>S</w:t>
      </w:r>
      <w:r w:rsidR="0050561E" w:rsidRPr="00C31701">
        <w:rPr>
          <w:rFonts w:cstheme="minorHAnsi"/>
          <w:lang w:val="de-DE"/>
        </w:rPr>
        <w:t>opran),</w:t>
      </w:r>
      <w:r w:rsidR="00C31701">
        <w:rPr>
          <w:rFonts w:cstheme="minorHAnsi"/>
          <w:lang w:val="de-DE"/>
        </w:rPr>
        <w:t xml:space="preserve"> u</w:t>
      </w:r>
      <w:r w:rsidR="0050561E" w:rsidRPr="00C31701">
        <w:rPr>
          <w:rFonts w:cstheme="minorHAnsi"/>
          <w:lang w:val="de-DE"/>
        </w:rPr>
        <w:t>nd Miriam Stoner (</w:t>
      </w:r>
      <w:r w:rsidR="00C31701">
        <w:rPr>
          <w:rFonts w:cstheme="minorHAnsi"/>
          <w:lang w:val="de-DE"/>
        </w:rPr>
        <w:t>Sopran</w:t>
      </w:r>
      <w:r w:rsidR="0050561E" w:rsidRPr="00C31701">
        <w:rPr>
          <w:rFonts w:cstheme="minorHAnsi"/>
          <w:lang w:val="de-DE"/>
        </w:rPr>
        <w:t>)</w:t>
      </w:r>
      <w:r w:rsidR="00C31701">
        <w:rPr>
          <w:rFonts w:cstheme="minorHAnsi"/>
          <w:lang w:val="de-DE"/>
        </w:rPr>
        <w:t>.</w:t>
      </w:r>
    </w:p>
    <w:p w:rsidR="0050561E" w:rsidRPr="007A23E3" w:rsidRDefault="0050561E" w:rsidP="0050561E">
      <w:pPr>
        <w:jc w:val="both"/>
        <w:rPr>
          <w:rFonts w:cstheme="minorHAnsi"/>
          <w:sz w:val="18"/>
          <w:szCs w:val="18"/>
          <w:lang w:val="de-DE"/>
        </w:rPr>
      </w:pPr>
    </w:p>
    <w:p w:rsidR="0050561E" w:rsidRPr="00516DEF" w:rsidRDefault="00B900C2" w:rsidP="0050561E">
      <w:pPr>
        <w:jc w:val="both"/>
        <w:rPr>
          <w:lang w:val="de-DE"/>
        </w:rPr>
      </w:pPr>
      <w:r w:rsidRPr="00516DEF">
        <w:rPr>
          <w:rFonts w:cstheme="minorHAnsi"/>
          <w:lang w:val="de-DE"/>
        </w:rPr>
        <w:t xml:space="preserve">Das zweite Konzert wird </w:t>
      </w:r>
      <w:r w:rsidR="00516DEF" w:rsidRPr="00516DEF">
        <w:rPr>
          <w:rFonts w:cstheme="minorHAnsi"/>
          <w:lang w:val="de-DE"/>
        </w:rPr>
        <w:t xml:space="preserve">das </w:t>
      </w:r>
      <w:r w:rsidR="0050561E" w:rsidRPr="00516DEF">
        <w:rPr>
          <w:rFonts w:cstheme="minorHAnsi"/>
          <w:lang w:val="de-DE"/>
        </w:rPr>
        <w:t>A</w:t>
      </w:r>
      <w:r w:rsidR="00516DEF" w:rsidRPr="00516DEF">
        <w:rPr>
          <w:rFonts w:cstheme="minorHAnsi"/>
          <w:lang w:val="de-DE"/>
        </w:rPr>
        <w:t>kademieo</w:t>
      </w:r>
      <w:r w:rsidR="0050561E" w:rsidRPr="00516DEF">
        <w:rPr>
          <w:rFonts w:cstheme="minorHAnsi"/>
          <w:lang w:val="de-DE"/>
        </w:rPr>
        <w:t>rchest</w:t>
      </w:r>
      <w:r w:rsidR="00516DEF" w:rsidRPr="00516DEF">
        <w:rPr>
          <w:rFonts w:cstheme="minorHAnsi"/>
          <w:lang w:val="de-DE"/>
        </w:rPr>
        <w:t>er</w:t>
      </w:r>
      <w:r w:rsidR="0050561E" w:rsidRPr="00516DEF">
        <w:rPr>
          <w:rFonts w:cstheme="minorHAnsi"/>
          <w:lang w:val="de-DE"/>
        </w:rPr>
        <w:t xml:space="preserve"> </w:t>
      </w:r>
      <w:r w:rsidR="00516DEF" w:rsidRPr="00516DEF">
        <w:rPr>
          <w:rFonts w:cstheme="minorHAnsi"/>
          <w:lang w:val="de-DE"/>
        </w:rPr>
        <w:t xml:space="preserve">ausschließlich am </w:t>
      </w:r>
      <w:r w:rsidR="0050561E" w:rsidRPr="00516DEF">
        <w:rPr>
          <w:rFonts w:cstheme="minorHAnsi"/>
          <w:lang w:val="de-DE"/>
        </w:rPr>
        <w:t>Fr</w:t>
      </w:r>
      <w:r w:rsidR="00516DEF" w:rsidRPr="00516DEF">
        <w:rPr>
          <w:rFonts w:cstheme="minorHAnsi"/>
          <w:lang w:val="de-DE"/>
        </w:rPr>
        <w:t>eitag</w:t>
      </w:r>
      <w:r w:rsidR="0050561E" w:rsidRPr="00516DEF">
        <w:rPr>
          <w:rFonts w:cstheme="minorHAnsi"/>
          <w:lang w:val="de-DE"/>
        </w:rPr>
        <w:t>, 31</w:t>
      </w:r>
      <w:r w:rsidR="00516DEF">
        <w:rPr>
          <w:rFonts w:cstheme="minorHAnsi"/>
          <w:lang w:val="de-DE"/>
        </w:rPr>
        <w:t xml:space="preserve">. </w:t>
      </w:r>
      <w:r w:rsidR="00516DEF" w:rsidRPr="00516DEF">
        <w:rPr>
          <w:rFonts w:cstheme="minorHAnsi"/>
          <w:lang w:val="de-DE"/>
        </w:rPr>
        <w:t>Mai</w:t>
      </w:r>
      <w:r w:rsidR="0050561E" w:rsidRPr="00516DEF">
        <w:rPr>
          <w:rFonts w:cstheme="minorHAnsi"/>
          <w:lang w:val="de-DE"/>
        </w:rPr>
        <w:t xml:space="preserve"> </w:t>
      </w:r>
      <w:r w:rsidR="00516DEF" w:rsidRPr="00516DEF">
        <w:rPr>
          <w:rFonts w:cstheme="minorHAnsi"/>
          <w:lang w:val="de-DE"/>
        </w:rPr>
        <w:t>um</w:t>
      </w:r>
      <w:r w:rsidR="0050561E" w:rsidRPr="00516DEF">
        <w:rPr>
          <w:rFonts w:cstheme="minorHAnsi"/>
          <w:lang w:val="de-DE"/>
        </w:rPr>
        <w:t xml:space="preserve"> </w:t>
      </w:r>
      <w:r w:rsidR="00516DEF" w:rsidRPr="00516DEF">
        <w:rPr>
          <w:rFonts w:cstheme="minorHAnsi"/>
          <w:lang w:val="de-DE"/>
        </w:rPr>
        <w:t>19</w:t>
      </w:r>
      <w:r w:rsidR="0050561E" w:rsidRPr="00516DEF">
        <w:rPr>
          <w:rFonts w:cstheme="minorHAnsi"/>
          <w:lang w:val="de-DE"/>
        </w:rPr>
        <w:t xml:space="preserve">:00 </w:t>
      </w:r>
      <w:r w:rsidR="00516DEF" w:rsidRPr="00516DEF">
        <w:rPr>
          <w:rFonts w:cstheme="minorHAnsi"/>
          <w:lang w:val="de-DE"/>
        </w:rPr>
        <w:t xml:space="preserve">Uhr </w:t>
      </w:r>
      <w:r w:rsidR="0050561E" w:rsidRPr="00516DEF">
        <w:rPr>
          <w:rFonts w:cstheme="minorHAnsi"/>
          <w:lang w:val="de-DE"/>
        </w:rPr>
        <w:t>i</w:t>
      </w:r>
      <w:r w:rsidR="00516DEF" w:rsidRPr="00516DEF">
        <w:rPr>
          <w:rFonts w:cstheme="minorHAnsi"/>
          <w:lang w:val="de-DE"/>
        </w:rPr>
        <w:t>m Stadtsaal Bezirksamt Landstraße zeigen. Dirigiert von</w:t>
      </w:r>
      <w:r w:rsidR="0050561E" w:rsidRPr="00516DEF">
        <w:rPr>
          <w:rFonts w:cstheme="minorHAnsi"/>
          <w:lang w:val="de-DE"/>
        </w:rPr>
        <w:t xml:space="preserve"> Maestro </w:t>
      </w:r>
      <w:r w:rsidR="0050561E" w:rsidRPr="00516DEF">
        <w:rPr>
          <w:lang w:val="de-DE"/>
        </w:rPr>
        <w:t>Alexander Jim</w:t>
      </w:r>
      <w:r w:rsidR="0050561E" w:rsidRPr="00516DEF">
        <w:rPr>
          <w:rFonts w:cs="Arial"/>
          <w:b/>
          <w:bCs/>
          <w:lang w:val="de-DE"/>
        </w:rPr>
        <w:t>é</w:t>
      </w:r>
      <w:r w:rsidR="0050561E" w:rsidRPr="00516DEF">
        <w:rPr>
          <w:lang w:val="de-DE"/>
        </w:rPr>
        <w:t xml:space="preserve">nez, </w:t>
      </w:r>
      <w:r w:rsidR="00516DEF" w:rsidRPr="00516DEF">
        <w:rPr>
          <w:lang w:val="de-DE"/>
        </w:rPr>
        <w:t>wird dieses Konzert</w:t>
      </w:r>
      <w:r w:rsidR="0050561E" w:rsidRPr="00516DEF">
        <w:rPr>
          <w:lang w:val="de-DE"/>
        </w:rPr>
        <w:t xml:space="preserve"> </w:t>
      </w:r>
      <w:r w:rsidR="00516DEF" w:rsidRPr="00516DEF">
        <w:rPr>
          <w:lang w:val="de-DE"/>
        </w:rPr>
        <w:t xml:space="preserve">die saftige </w:t>
      </w:r>
      <w:r w:rsidR="0050561E" w:rsidRPr="00516DEF">
        <w:rPr>
          <w:lang w:val="de-DE"/>
        </w:rPr>
        <w:t>“Idyll</w:t>
      </w:r>
      <w:r w:rsidR="00516DEF" w:rsidRPr="00516DEF">
        <w:rPr>
          <w:lang w:val="de-DE"/>
        </w:rPr>
        <w:t>e</w:t>
      </w:r>
      <w:r w:rsidR="0050561E" w:rsidRPr="00516DEF">
        <w:rPr>
          <w:lang w:val="de-DE"/>
        </w:rPr>
        <w:t xml:space="preserve">” </w:t>
      </w:r>
      <w:r w:rsidR="00516DEF">
        <w:rPr>
          <w:lang w:val="de-DE"/>
        </w:rPr>
        <w:t>aus Wagner</w:t>
      </w:r>
      <w:r w:rsidR="0050561E" w:rsidRPr="00516DEF">
        <w:rPr>
          <w:lang w:val="de-DE"/>
        </w:rPr>
        <w:t xml:space="preserve">s </w:t>
      </w:r>
      <w:r w:rsidR="00516DEF">
        <w:rPr>
          <w:lang w:val="de-DE"/>
        </w:rPr>
        <w:t>O</w:t>
      </w:r>
      <w:r w:rsidR="00F4003D">
        <w:rPr>
          <w:lang w:val="de-DE"/>
        </w:rPr>
        <w:t>per</w:t>
      </w:r>
      <w:r w:rsidR="0050561E" w:rsidRPr="00516DEF">
        <w:rPr>
          <w:lang w:val="de-DE"/>
        </w:rPr>
        <w:t xml:space="preserve"> </w:t>
      </w:r>
      <w:r w:rsidR="0050561E" w:rsidRPr="00516DEF">
        <w:rPr>
          <w:i/>
          <w:lang w:val="de-DE"/>
        </w:rPr>
        <w:t>Siegfried</w:t>
      </w:r>
      <w:r w:rsidR="00516DEF">
        <w:rPr>
          <w:lang w:val="de-DE"/>
        </w:rPr>
        <w:t xml:space="preserve"> vorstellen</w:t>
      </w:r>
      <w:r w:rsidR="0050561E" w:rsidRPr="00516DEF">
        <w:rPr>
          <w:i/>
          <w:lang w:val="de-DE"/>
        </w:rPr>
        <w:t xml:space="preserve">; </w:t>
      </w:r>
      <w:r w:rsidR="00516DEF">
        <w:rPr>
          <w:lang w:val="de-DE"/>
        </w:rPr>
        <w:t>Torellis Concerto für Tro</w:t>
      </w:r>
      <w:r w:rsidR="0050561E" w:rsidRPr="00516DEF">
        <w:rPr>
          <w:lang w:val="de-DE"/>
        </w:rPr>
        <w:t>mpet</w:t>
      </w:r>
      <w:r w:rsidR="00516DEF">
        <w:rPr>
          <w:lang w:val="de-DE"/>
        </w:rPr>
        <w:t>e in D Major; Ernest Blochs Concerto Grosso für Streich and Klavier; und Mendelssohns Oktett für Streich</w:t>
      </w:r>
      <w:r w:rsidR="0050561E" w:rsidRPr="00516DEF">
        <w:rPr>
          <w:lang w:val="de-DE"/>
        </w:rPr>
        <w:t>, Opus 20.</w:t>
      </w:r>
    </w:p>
    <w:p w:rsidR="0050561E" w:rsidRPr="007A23E3" w:rsidRDefault="0050561E" w:rsidP="0050561E">
      <w:pPr>
        <w:jc w:val="both"/>
        <w:rPr>
          <w:sz w:val="18"/>
          <w:szCs w:val="18"/>
          <w:lang w:val="de-DE"/>
        </w:rPr>
      </w:pPr>
    </w:p>
    <w:p w:rsidR="0050561E" w:rsidRPr="007A23E3" w:rsidRDefault="00FD0472" w:rsidP="0050561E">
      <w:pPr>
        <w:jc w:val="both"/>
        <w:rPr>
          <w:lang w:val="de-DE"/>
        </w:rPr>
      </w:pPr>
      <w:r w:rsidRPr="00FD0472">
        <w:rPr>
          <w:lang w:val="de-DE"/>
        </w:rPr>
        <w:t>Das gro</w:t>
      </w:r>
      <w:r w:rsidRPr="00FD0472">
        <w:rPr>
          <w:rFonts w:cstheme="minorHAnsi"/>
          <w:lang w:val="de-DE"/>
        </w:rPr>
        <w:t>ß</w:t>
      </w:r>
      <w:r w:rsidRPr="00FD0472">
        <w:rPr>
          <w:lang w:val="de-DE"/>
        </w:rPr>
        <w:t>e Finale der</w:t>
      </w:r>
      <w:r w:rsidR="0050561E" w:rsidRPr="00FD0472">
        <w:rPr>
          <w:lang w:val="de-DE"/>
        </w:rPr>
        <w:t xml:space="preserve"> 15</w:t>
      </w:r>
      <w:r w:rsidR="00F4003D">
        <w:rPr>
          <w:lang w:val="de-DE"/>
        </w:rPr>
        <w:t>-ten</w:t>
      </w:r>
      <w:r w:rsidR="0050561E" w:rsidRPr="00FD0472">
        <w:rPr>
          <w:lang w:val="de-DE"/>
        </w:rPr>
        <w:t xml:space="preserve"> </w:t>
      </w:r>
      <w:r w:rsidRPr="00FD0472">
        <w:rPr>
          <w:lang w:val="de-DE"/>
        </w:rPr>
        <w:t>jährlichen Varna Internationa</w:t>
      </w:r>
      <w:r>
        <w:rPr>
          <w:lang w:val="de-DE"/>
        </w:rPr>
        <w:t>l Musi</w:t>
      </w:r>
      <w:r w:rsidR="006D11FB">
        <w:rPr>
          <w:lang w:val="de-DE"/>
        </w:rPr>
        <w:t>k</w:t>
      </w:r>
      <w:r>
        <w:rPr>
          <w:lang w:val="de-DE"/>
        </w:rPr>
        <w:t>akademie wird die Aufführung</w:t>
      </w:r>
      <w:r w:rsidRPr="00FD0472">
        <w:rPr>
          <w:lang w:val="de-DE"/>
        </w:rPr>
        <w:t xml:space="preserve"> des</w:t>
      </w:r>
      <w:r w:rsidR="0050561E" w:rsidRPr="00FD0472">
        <w:rPr>
          <w:lang w:val="de-DE"/>
        </w:rPr>
        <w:t xml:space="preserve"> </w:t>
      </w:r>
      <w:r>
        <w:rPr>
          <w:lang w:val="de-DE"/>
        </w:rPr>
        <w:t>Brahm</w:t>
      </w:r>
      <w:r w:rsidR="0050561E" w:rsidRPr="00FD0472">
        <w:rPr>
          <w:lang w:val="de-DE"/>
        </w:rPr>
        <w:t xml:space="preserve">s </w:t>
      </w:r>
      <w:r w:rsidR="0050561E" w:rsidRPr="00FD0472">
        <w:rPr>
          <w:i/>
          <w:lang w:val="de-DE"/>
        </w:rPr>
        <w:t>Requiem</w:t>
      </w:r>
      <w:r>
        <w:rPr>
          <w:i/>
          <w:lang w:val="de-DE"/>
        </w:rPr>
        <w:t>s</w:t>
      </w:r>
      <w:r w:rsidR="0050561E" w:rsidRPr="00FD0472">
        <w:rPr>
          <w:i/>
          <w:lang w:val="de-DE"/>
        </w:rPr>
        <w:t>, Opus 45</w:t>
      </w:r>
      <w:r>
        <w:rPr>
          <w:lang w:val="de-DE"/>
        </w:rPr>
        <w:t xml:space="preserve"> im</w:t>
      </w:r>
      <w:r w:rsidR="0050561E" w:rsidRPr="00FD0472">
        <w:rPr>
          <w:lang w:val="de-DE"/>
        </w:rPr>
        <w:t xml:space="preserve"> Theater </w:t>
      </w:r>
      <w:r w:rsidRPr="00FD0472">
        <w:rPr>
          <w:i/>
          <w:lang w:val="de-DE"/>
        </w:rPr>
        <w:t xml:space="preserve">Akzent </w:t>
      </w:r>
      <w:r>
        <w:rPr>
          <w:lang w:val="de-DE"/>
        </w:rPr>
        <w:t>am</w:t>
      </w:r>
      <w:r w:rsidR="0050561E" w:rsidRPr="00FD0472">
        <w:rPr>
          <w:lang w:val="de-DE"/>
        </w:rPr>
        <w:t xml:space="preserve"> Sa</w:t>
      </w:r>
      <w:r>
        <w:rPr>
          <w:lang w:val="de-DE"/>
        </w:rPr>
        <w:t>mstag</w:t>
      </w:r>
      <w:r w:rsidR="0050561E" w:rsidRPr="00FD0472">
        <w:rPr>
          <w:lang w:val="de-DE"/>
        </w:rPr>
        <w:t xml:space="preserve">, </w:t>
      </w:r>
      <w:r>
        <w:rPr>
          <w:lang w:val="de-DE"/>
        </w:rPr>
        <w:t xml:space="preserve">01. </w:t>
      </w:r>
      <w:proofErr w:type="spellStart"/>
      <w:proofErr w:type="gramStart"/>
      <w:r w:rsidRPr="0028324D">
        <w:t>Juni</w:t>
      </w:r>
      <w:proofErr w:type="spellEnd"/>
      <w:r w:rsidR="0050561E" w:rsidRPr="0028324D">
        <w:t xml:space="preserve"> </w:t>
      </w:r>
      <w:r w:rsidRPr="0028324D">
        <w:t>um</w:t>
      </w:r>
      <w:r w:rsidR="0050561E" w:rsidRPr="0028324D">
        <w:t xml:space="preserve"> </w:t>
      </w:r>
      <w:r w:rsidRPr="0028324D">
        <w:t>19</w:t>
      </w:r>
      <w:r w:rsidR="0050561E" w:rsidRPr="0028324D">
        <w:t xml:space="preserve">:30 </w:t>
      </w:r>
      <w:proofErr w:type="spellStart"/>
      <w:r w:rsidRPr="0028324D">
        <w:t>Uhr</w:t>
      </w:r>
      <w:proofErr w:type="spellEnd"/>
      <w:r w:rsidR="0050561E" w:rsidRPr="0028324D">
        <w:t>.</w:t>
      </w:r>
      <w:proofErr w:type="gramEnd"/>
      <w:r w:rsidR="0050561E" w:rsidRPr="0028324D">
        <w:t xml:space="preserve">  </w:t>
      </w:r>
      <w:r w:rsidR="0028324D" w:rsidRPr="00F4003D">
        <w:rPr>
          <w:lang w:val="de-DE"/>
        </w:rPr>
        <w:t xml:space="preserve">Die vollständige Besetzung des </w:t>
      </w:r>
      <w:r w:rsidR="0050561E" w:rsidRPr="00F4003D">
        <w:rPr>
          <w:lang w:val="de-DE"/>
        </w:rPr>
        <w:t>A</w:t>
      </w:r>
      <w:r w:rsidR="0028324D" w:rsidRPr="00F4003D">
        <w:rPr>
          <w:lang w:val="de-DE"/>
        </w:rPr>
        <w:t>kademie</w:t>
      </w:r>
      <w:r w:rsidR="0050561E" w:rsidRPr="00F4003D">
        <w:rPr>
          <w:lang w:val="de-DE"/>
        </w:rPr>
        <w:t>orchest</w:t>
      </w:r>
      <w:r w:rsidR="0028324D" w:rsidRPr="00F4003D">
        <w:rPr>
          <w:lang w:val="de-DE"/>
        </w:rPr>
        <w:t>e</w:t>
      </w:r>
      <w:r w:rsidR="0050561E" w:rsidRPr="00F4003D">
        <w:rPr>
          <w:lang w:val="de-DE"/>
        </w:rPr>
        <w:t>r</w:t>
      </w:r>
      <w:r w:rsidR="0028324D" w:rsidRPr="00F4003D">
        <w:rPr>
          <w:lang w:val="de-DE"/>
        </w:rPr>
        <w:t>s mit Chor und</w:t>
      </w:r>
      <w:r w:rsidR="0050561E" w:rsidRPr="00F4003D">
        <w:rPr>
          <w:lang w:val="de-DE"/>
        </w:rPr>
        <w:t xml:space="preserve"> </w:t>
      </w:r>
      <w:r w:rsidR="00F4003D" w:rsidRPr="00F4003D">
        <w:rPr>
          <w:lang w:val="de-DE"/>
        </w:rPr>
        <w:t xml:space="preserve">Teilnehmern aus dem Dirigenten-Workshop </w:t>
      </w:r>
      <w:r w:rsidR="0050561E" w:rsidRPr="00F4003D">
        <w:rPr>
          <w:lang w:val="de-DE"/>
        </w:rPr>
        <w:t xml:space="preserve">(Matthew Bishop, Jean Hickman, Dana Ihm, Timothy Korthuis, Lois Van Dam and Hye Soo Yoo) </w:t>
      </w:r>
      <w:r w:rsidR="00F4003D" w:rsidRPr="00F4003D">
        <w:rPr>
          <w:lang w:val="de-DE"/>
        </w:rPr>
        <w:t xml:space="preserve">wird mit den Dozenten und Solisten </w:t>
      </w:r>
      <w:r w:rsidR="0050561E" w:rsidRPr="00F4003D">
        <w:rPr>
          <w:lang w:val="de-DE"/>
        </w:rPr>
        <w:t xml:space="preserve">Russell Franks, </w:t>
      </w:r>
      <w:r w:rsidR="00F4003D" w:rsidRPr="00F4003D">
        <w:rPr>
          <w:lang w:val="de-DE"/>
        </w:rPr>
        <w:t>B</w:t>
      </w:r>
      <w:r w:rsidR="0050561E" w:rsidRPr="00F4003D">
        <w:rPr>
          <w:lang w:val="de-DE"/>
        </w:rPr>
        <w:t xml:space="preserve">ariton </w:t>
      </w:r>
      <w:r w:rsidR="00F4003D" w:rsidRPr="00F4003D">
        <w:rPr>
          <w:lang w:val="de-DE"/>
        </w:rPr>
        <w:t>u</w:t>
      </w:r>
      <w:r w:rsidR="00F4003D">
        <w:rPr>
          <w:lang w:val="de-DE"/>
        </w:rPr>
        <w:t>nd Kandie Smith, S</w:t>
      </w:r>
      <w:r w:rsidR="0050561E" w:rsidRPr="00F4003D">
        <w:rPr>
          <w:lang w:val="de-DE"/>
        </w:rPr>
        <w:t xml:space="preserve">opran </w:t>
      </w:r>
      <w:r w:rsidR="00F4003D" w:rsidRPr="007A23E3">
        <w:rPr>
          <w:rFonts w:cstheme="minorHAnsi"/>
          <w:lang w:val="de-DE"/>
        </w:rPr>
        <w:t xml:space="preserve">zusammen kommen um </w:t>
      </w:r>
      <w:r w:rsidR="007A23E3" w:rsidRPr="007A23E3">
        <w:rPr>
          <w:rFonts w:cstheme="minorHAnsi"/>
          <w:lang w:val="de-DE"/>
        </w:rPr>
        <w:t xml:space="preserve">die unsterbliche Musik dieses ergreifenden und geliebten Oratoriums zum Leben zu erwecken. Die </w:t>
      </w:r>
      <w:r w:rsidR="007A23E3" w:rsidRPr="007A23E3">
        <w:rPr>
          <w:rStyle w:val="hps"/>
          <w:rFonts w:cstheme="minorHAnsi"/>
          <w:lang w:val="de-DE"/>
        </w:rPr>
        <w:t>Uraufführung</w:t>
      </w:r>
      <w:r w:rsidR="007A23E3" w:rsidRPr="007A23E3">
        <w:rPr>
          <w:rFonts w:cstheme="minorHAnsi"/>
          <w:lang w:val="de-DE"/>
        </w:rPr>
        <w:t xml:space="preserve"> </w:t>
      </w:r>
      <w:r w:rsidR="007A23E3" w:rsidRPr="007A23E3">
        <w:rPr>
          <w:rStyle w:val="hps"/>
          <w:rFonts w:cstheme="minorHAnsi"/>
          <w:lang w:val="de-DE"/>
        </w:rPr>
        <w:t>(Teil-</w:t>
      </w:r>
      <w:r w:rsidR="007A23E3" w:rsidRPr="007A23E3">
        <w:rPr>
          <w:rFonts w:cstheme="minorHAnsi"/>
          <w:lang w:val="de-DE"/>
        </w:rPr>
        <w:t xml:space="preserve">Premiere </w:t>
      </w:r>
      <w:r w:rsidR="007A23E3" w:rsidRPr="007A23E3">
        <w:rPr>
          <w:rStyle w:val="hps"/>
          <w:rFonts w:cstheme="minorHAnsi"/>
          <w:lang w:val="de-DE"/>
        </w:rPr>
        <w:t>der</w:t>
      </w:r>
      <w:r w:rsidR="007A23E3" w:rsidRPr="007A23E3">
        <w:rPr>
          <w:rStyle w:val="hps"/>
          <w:rFonts w:cstheme="minorHAnsi"/>
          <w:lang w:val="de-DE"/>
        </w:rPr>
        <w:t xml:space="preserve"> ersten drei Sätze</w:t>
      </w:r>
      <w:r w:rsidR="007A23E3" w:rsidRPr="007A23E3">
        <w:rPr>
          <w:rFonts w:cstheme="minorHAnsi"/>
          <w:lang w:val="de-DE"/>
        </w:rPr>
        <w:t xml:space="preserve">) fand </w:t>
      </w:r>
      <w:r w:rsidR="007A23E3" w:rsidRPr="007A23E3">
        <w:rPr>
          <w:rStyle w:val="hps"/>
          <w:rFonts w:cstheme="minorHAnsi"/>
          <w:lang w:val="de-DE"/>
        </w:rPr>
        <w:t>in Wien am</w:t>
      </w:r>
      <w:r w:rsidR="007A23E3" w:rsidRPr="007A23E3">
        <w:rPr>
          <w:rFonts w:cstheme="minorHAnsi"/>
          <w:lang w:val="de-DE"/>
        </w:rPr>
        <w:t xml:space="preserve"> </w:t>
      </w:r>
      <w:r w:rsidR="007A23E3" w:rsidRPr="007A23E3">
        <w:rPr>
          <w:rStyle w:val="hps"/>
          <w:rFonts w:cstheme="minorHAnsi"/>
          <w:lang w:val="de-DE"/>
        </w:rPr>
        <w:t xml:space="preserve">1. </w:t>
      </w:r>
      <w:proofErr w:type="spellStart"/>
      <w:proofErr w:type="gramStart"/>
      <w:r w:rsidR="007A23E3" w:rsidRPr="007A23E3">
        <w:rPr>
          <w:rStyle w:val="hps"/>
          <w:rFonts w:cstheme="minorHAnsi"/>
        </w:rPr>
        <w:t>Dezember</w:t>
      </w:r>
      <w:proofErr w:type="spellEnd"/>
      <w:r w:rsidR="007A23E3" w:rsidRPr="007A23E3">
        <w:rPr>
          <w:rStyle w:val="hps"/>
          <w:rFonts w:cstheme="minorHAnsi"/>
        </w:rPr>
        <w:t xml:space="preserve"> </w:t>
      </w:r>
      <w:r w:rsidR="007A23E3" w:rsidRPr="007A23E3">
        <w:rPr>
          <w:rStyle w:val="hps"/>
          <w:rFonts w:cstheme="minorHAnsi"/>
        </w:rPr>
        <w:t xml:space="preserve">1867 </w:t>
      </w:r>
      <w:proofErr w:type="spellStart"/>
      <w:r w:rsidR="007A23E3" w:rsidRPr="007A23E3">
        <w:rPr>
          <w:rStyle w:val="hps"/>
          <w:rFonts w:cstheme="minorHAnsi"/>
        </w:rPr>
        <w:t>statt</w:t>
      </w:r>
      <w:proofErr w:type="spellEnd"/>
      <w:r w:rsidR="007A23E3" w:rsidRPr="007A23E3">
        <w:rPr>
          <w:rStyle w:val="hps"/>
          <w:rFonts w:cstheme="minorHAnsi"/>
        </w:rPr>
        <w:t>.</w:t>
      </w:r>
      <w:proofErr w:type="gramEnd"/>
      <w:r w:rsidR="0050561E" w:rsidRPr="007A23E3">
        <w:rPr>
          <w:rFonts w:cstheme="minorHAnsi"/>
        </w:rPr>
        <w:t xml:space="preserve">  </w:t>
      </w:r>
      <w:r w:rsidR="007A23E3" w:rsidRPr="007A23E3">
        <w:rPr>
          <w:rFonts w:cstheme="minorHAnsi"/>
          <w:lang w:val="de-DE"/>
        </w:rPr>
        <w:t>Fast</w:t>
      </w:r>
      <w:r w:rsidR="0050561E" w:rsidRPr="007A23E3">
        <w:rPr>
          <w:lang w:val="de-DE"/>
        </w:rPr>
        <w:t xml:space="preserve"> 150 </w:t>
      </w:r>
      <w:r w:rsidR="007A23E3" w:rsidRPr="007A23E3">
        <w:rPr>
          <w:lang w:val="de-DE"/>
        </w:rPr>
        <w:t>Jahre später</w:t>
      </w:r>
      <w:r w:rsidR="0050561E" w:rsidRPr="007A23E3">
        <w:rPr>
          <w:lang w:val="de-DE"/>
        </w:rPr>
        <w:t xml:space="preserve"> </w:t>
      </w:r>
      <w:r w:rsidR="007A23E3" w:rsidRPr="007A23E3">
        <w:rPr>
          <w:lang w:val="de-DE"/>
        </w:rPr>
        <w:t xml:space="preserve">rührt dieses Meisterwerk weiterhin die Herzen und Seelen der Zuschauer </w:t>
      </w:r>
      <w:r w:rsidR="007A23E3">
        <w:rPr>
          <w:lang w:val="de-DE"/>
        </w:rPr>
        <w:t>auf der ganzen Welt</w:t>
      </w:r>
      <w:r w:rsidR="0050561E" w:rsidRPr="007A23E3">
        <w:rPr>
          <w:lang w:val="de-DE"/>
        </w:rPr>
        <w:t>.</w:t>
      </w:r>
    </w:p>
    <w:p w:rsidR="0050561E" w:rsidRPr="007A23E3" w:rsidRDefault="0050561E" w:rsidP="0050561E">
      <w:pPr>
        <w:jc w:val="both"/>
        <w:rPr>
          <w:sz w:val="18"/>
          <w:szCs w:val="18"/>
          <w:lang w:val="de-DE"/>
        </w:rPr>
      </w:pPr>
    </w:p>
    <w:p w:rsidR="0050561E" w:rsidRPr="007A23E3" w:rsidRDefault="00871D2D" w:rsidP="0050561E">
      <w:pPr>
        <w:jc w:val="both"/>
        <w:rPr>
          <w:lang w:val="de-DE"/>
        </w:rPr>
      </w:pPr>
      <w:r w:rsidRPr="007A23E3">
        <w:rPr>
          <w:lang w:val="de-DE"/>
        </w:rPr>
        <w:t xml:space="preserve">Alle drei Konzerte </w:t>
      </w:r>
      <w:r w:rsidR="007A23E3" w:rsidRPr="007A23E3">
        <w:rPr>
          <w:lang w:val="de-DE"/>
        </w:rPr>
        <w:t>sind dem Publikum zugänglich</w:t>
      </w:r>
      <w:r w:rsidR="0050561E" w:rsidRPr="007A23E3">
        <w:rPr>
          <w:lang w:val="de-DE"/>
        </w:rPr>
        <w:t xml:space="preserve">. </w:t>
      </w:r>
      <w:r w:rsidR="007A23E3" w:rsidRPr="007A23E3">
        <w:rPr>
          <w:lang w:val="de-DE"/>
        </w:rPr>
        <w:t>Für Karten- und Konzertinformationen</w:t>
      </w:r>
      <w:r w:rsidR="0050561E" w:rsidRPr="007A23E3">
        <w:rPr>
          <w:lang w:val="de-DE"/>
        </w:rPr>
        <w:t xml:space="preserve"> </w:t>
      </w:r>
      <w:r w:rsidR="007A23E3" w:rsidRPr="007A23E3">
        <w:rPr>
          <w:lang w:val="de-DE"/>
        </w:rPr>
        <w:t>kontakti</w:t>
      </w:r>
      <w:r w:rsidR="007A23E3">
        <w:rPr>
          <w:lang w:val="de-DE"/>
        </w:rPr>
        <w:t>e</w:t>
      </w:r>
      <w:r w:rsidR="007A23E3" w:rsidRPr="007A23E3">
        <w:rPr>
          <w:lang w:val="de-DE"/>
        </w:rPr>
        <w:t>ren Sie</w:t>
      </w:r>
      <w:r w:rsidR="0050561E" w:rsidRPr="007A23E3">
        <w:rPr>
          <w:lang w:val="de-DE"/>
        </w:rPr>
        <w:t xml:space="preserve"> Theater Akzent </w:t>
      </w:r>
      <w:r w:rsidR="007A23E3">
        <w:rPr>
          <w:lang w:val="de-DE"/>
        </w:rPr>
        <w:t>unter</w:t>
      </w:r>
      <w:r w:rsidR="0050561E" w:rsidRPr="007A23E3">
        <w:rPr>
          <w:lang w:val="de-DE"/>
        </w:rPr>
        <w:t xml:space="preserve"> </w:t>
      </w:r>
      <w:hyperlink r:id="rId8" w:history="1">
        <w:r w:rsidR="0050561E" w:rsidRPr="007A23E3">
          <w:rPr>
            <w:rStyle w:val="Hyperlink"/>
            <w:lang w:val="de-DE"/>
          </w:rPr>
          <w:t>www.akzent.at</w:t>
        </w:r>
      </w:hyperlink>
      <w:r w:rsidR="0050561E" w:rsidRPr="007A23E3">
        <w:rPr>
          <w:lang w:val="de-DE"/>
        </w:rPr>
        <w:t xml:space="preserve">, </w:t>
      </w:r>
      <w:r w:rsidR="007A23E3">
        <w:rPr>
          <w:lang w:val="de-DE"/>
        </w:rPr>
        <w:t xml:space="preserve">Ö-Ticket unter </w:t>
      </w:r>
      <w:hyperlink r:id="rId9" w:history="1">
        <w:r w:rsidR="0050561E" w:rsidRPr="007A23E3">
          <w:rPr>
            <w:rStyle w:val="Hyperlink"/>
            <w:lang w:val="de-DE"/>
          </w:rPr>
          <w:t>www.oeticket.com</w:t>
        </w:r>
      </w:hyperlink>
      <w:r w:rsidR="0050561E" w:rsidRPr="007A23E3">
        <w:rPr>
          <w:lang w:val="de-DE"/>
        </w:rPr>
        <w:t xml:space="preserve"> o</w:t>
      </w:r>
      <w:r w:rsidR="007A23E3">
        <w:rPr>
          <w:lang w:val="de-DE"/>
        </w:rPr>
        <w:t>der</w:t>
      </w:r>
      <w:r w:rsidR="0050561E" w:rsidRPr="007A23E3">
        <w:rPr>
          <w:lang w:val="de-DE"/>
        </w:rPr>
        <w:t xml:space="preserve"> </w:t>
      </w:r>
      <w:r w:rsidR="007A23E3">
        <w:rPr>
          <w:lang w:val="de-DE"/>
        </w:rPr>
        <w:t xml:space="preserve">Classictic unter </w:t>
      </w:r>
      <w:hyperlink r:id="rId10" w:history="1">
        <w:r w:rsidR="0050561E" w:rsidRPr="007A23E3">
          <w:rPr>
            <w:rStyle w:val="Hyperlink"/>
            <w:lang w:val="de-DE"/>
          </w:rPr>
          <w:t>www.classictic.com/varna</w:t>
        </w:r>
      </w:hyperlink>
      <w:r w:rsidR="0050561E" w:rsidRPr="007A23E3">
        <w:rPr>
          <w:lang w:val="de-DE"/>
        </w:rPr>
        <w:t>.</w:t>
      </w:r>
    </w:p>
    <w:p w:rsidR="0050561E" w:rsidRPr="007A23E3" w:rsidRDefault="0050561E" w:rsidP="0050561E">
      <w:pPr>
        <w:jc w:val="both"/>
        <w:rPr>
          <w:sz w:val="18"/>
          <w:szCs w:val="18"/>
          <w:lang w:val="de-DE"/>
        </w:rPr>
      </w:pPr>
    </w:p>
    <w:p w:rsidR="0078372B" w:rsidRPr="00ED20DB" w:rsidRDefault="0050561E" w:rsidP="00ED20DB">
      <w:pPr>
        <w:jc w:val="both"/>
        <w:rPr>
          <w:szCs w:val="24"/>
          <w:lang w:val="de-DE"/>
        </w:rPr>
      </w:pPr>
      <w:r w:rsidRPr="00ED20DB">
        <w:rPr>
          <w:lang w:val="de-DE"/>
        </w:rPr>
        <w:t>F</w:t>
      </w:r>
      <w:r w:rsidR="007A23E3" w:rsidRPr="00ED20DB">
        <w:rPr>
          <w:lang w:val="de-DE"/>
        </w:rPr>
        <w:t>ü</w:t>
      </w:r>
      <w:r w:rsidRPr="00ED20DB">
        <w:rPr>
          <w:lang w:val="de-DE"/>
        </w:rPr>
        <w:t xml:space="preserve">r </w:t>
      </w:r>
      <w:r w:rsidR="00ED20DB" w:rsidRPr="00ED20DB">
        <w:rPr>
          <w:lang w:val="de-DE"/>
        </w:rPr>
        <w:t>weitere In</w:t>
      </w:r>
      <w:r w:rsidRPr="00ED20DB">
        <w:rPr>
          <w:lang w:val="de-DE"/>
        </w:rPr>
        <w:t>formation</w:t>
      </w:r>
      <w:r w:rsidR="00ED20DB" w:rsidRPr="00ED20DB">
        <w:rPr>
          <w:lang w:val="de-DE"/>
        </w:rPr>
        <w:t>en über die diesjährigen Varna International Ak</w:t>
      </w:r>
      <w:r w:rsidRPr="00ED20DB">
        <w:rPr>
          <w:lang w:val="de-DE"/>
        </w:rPr>
        <w:t>tivit</w:t>
      </w:r>
      <w:r w:rsidR="00ED20DB" w:rsidRPr="00ED20DB">
        <w:rPr>
          <w:lang w:val="de-DE"/>
        </w:rPr>
        <w:t>äten</w:t>
      </w:r>
      <w:r w:rsidRPr="00ED20DB">
        <w:rPr>
          <w:lang w:val="de-DE"/>
        </w:rPr>
        <w:t xml:space="preserve">, </w:t>
      </w:r>
      <w:r w:rsidR="00ED20DB" w:rsidRPr="00ED20DB">
        <w:rPr>
          <w:lang w:val="de-DE"/>
        </w:rPr>
        <w:t>einschlie</w:t>
      </w:r>
      <w:r w:rsidR="00ED20DB" w:rsidRPr="00ED20DB">
        <w:rPr>
          <w:rFonts w:cstheme="minorHAnsi"/>
          <w:lang w:val="de-DE"/>
        </w:rPr>
        <w:t>ß</w:t>
      </w:r>
      <w:r w:rsidR="00ED20DB" w:rsidRPr="00ED20DB">
        <w:rPr>
          <w:lang w:val="de-DE"/>
        </w:rPr>
        <w:t>lich der Festivalt</w:t>
      </w:r>
      <w:r w:rsidRPr="00ED20DB">
        <w:rPr>
          <w:lang w:val="de-DE"/>
        </w:rPr>
        <w:t>our</w:t>
      </w:r>
      <w:r w:rsidR="00ED20DB" w:rsidRPr="00ED20DB">
        <w:rPr>
          <w:lang w:val="de-DE"/>
        </w:rPr>
        <w:t>neen in Norditalien</w:t>
      </w:r>
      <w:r w:rsidRPr="00ED20DB">
        <w:rPr>
          <w:lang w:val="de-DE"/>
        </w:rPr>
        <w:t xml:space="preserve">, </w:t>
      </w:r>
      <w:r w:rsidR="00ED20DB" w:rsidRPr="00ED20DB">
        <w:rPr>
          <w:lang w:val="de-DE"/>
        </w:rPr>
        <w:t>Österreich und K</w:t>
      </w:r>
      <w:r w:rsidRPr="00ED20DB">
        <w:rPr>
          <w:lang w:val="de-DE"/>
        </w:rPr>
        <w:t>roati</w:t>
      </w:r>
      <w:r w:rsidR="00ED20DB" w:rsidRPr="00ED20DB">
        <w:rPr>
          <w:lang w:val="de-DE"/>
        </w:rPr>
        <w:t>en</w:t>
      </w:r>
      <w:r w:rsidR="00ED20DB">
        <w:rPr>
          <w:lang w:val="de-DE"/>
        </w:rPr>
        <w:t>, der dritten jähr</w:t>
      </w:r>
      <w:r w:rsidR="006D11FB">
        <w:rPr>
          <w:lang w:val="de-DE"/>
        </w:rPr>
        <w:t>l</w:t>
      </w:r>
      <w:bookmarkStart w:id="0" w:name="_GoBack"/>
      <w:bookmarkEnd w:id="0"/>
      <w:r w:rsidR="00ED20DB">
        <w:rPr>
          <w:lang w:val="de-DE"/>
        </w:rPr>
        <w:t>ichen</w:t>
      </w:r>
      <w:r w:rsidRPr="00ED20DB">
        <w:rPr>
          <w:lang w:val="de-DE"/>
        </w:rPr>
        <w:t xml:space="preserve"> Varna International Oper</w:t>
      </w:r>
      <w:r w:rsidR="00ED20DB">
        <w:rPr>
          <w:lang w:val="de-DE"/>
        </w:rPr>
        <w:t xml:space="preserve">akademie </w:t>
      </w:r>
      <w:r w:rsidRPr="00ED20DB">
        <w:rPr>
          <w:lang w:val="de-DE"/>
        </w:rPr>
        <w:t>in Bulgari</w:t>
      </w:r>
      <w:r w:rsidR="00ED20DB">
        <w:rPr>
          <w:lang w:val="de-DE"/>
        </w:rPr>
        <w:t>en</w:t>
      </w:r>
      <w:r w:rsidRPr="00ED20DB">
        <w:rPr>
          <w:lang w:val="de-DE"/>
        </w:rPr>
        <w:t xml:space="preserve">, </w:t>
      </w:r>
      <w:r w:rsidR="00ED20DB">
        <w:rPr>
          <w:lang w:val="de-DE"/>
        </w:rPr>
        <w:t>u</w:t>
      </w:r>
      <w:r w:rsidRPr="00ED20DB">
        <w:rPr>
          <w:lang w:val="de-DE"/>
        </w:rPr>
        <w:t xml:space="preserve">nd </w:t>
      </w:r>
      <w:r w:rsidR="00ED20DB">
        <w:rPr>
          <w:lang w:val="de-DE"/>
        </w:rPr>
        <w:t>des</w:t>
      </w:r>
      <w:r w:rsidRPr="00ED20DB">
        <w:rPr>
          <w:lang w:val="de-DE"/>
        </w:rPr>
        <w:t xml:space="preserve"> </w:t>
      </w:r>
      <w:r w:rsidRPr="00ED20DB">
        <w:rPr>
          <w:i/>
          <w:lang w:val="de-DE"/>
        </w:rPr>
        <w:t xml:space="preserve">Songs of Life </w:t>
      </w:r>
      <w:r w:rsidRPr="00ED20DB">
        <w:rPr>
          <w:lang w:val="de-DE"/>
        </w:rPr>
        <w:t>Festival</w:t>
      </w:r>
      <w:r w:rsidR="00ED20DB">
        <w:rPr>
          <w:lang w:val="de-DE"/>
        </w:rPr>
        <w:t>s</w:t>
      </w:r>
      <w:r w:rsidRPr="00ED20DB">
        <w:rPr>
          <w:lang w:val="de-DE"/>
        </w:rPr>
        <w:t xml:space="preserve"> in </w:t>
      </w:r>
      <w:r w:rsidR="00ED20DB">
        <w:rPr>
          <w:lang w:val="de-DE"/>
        </w:rPr>
        <w:t>den</w:t>
      </w:r>
      <w:r w:rsidRPr="00ED20DB">
        <w:rPr>
          <w:lang w:val="de-DE"/>
        </w:rPr>
        <w:t xml:space="preserve"> USA, </w:t>
      </w:r>
      <w:r w:rsidR="00ED20DB">
        <w:rPr>
          <w:lang w:val="de-DE"/>
        </w:rPr>
        <w:t>besuchen Sie unsere W</w:t>
      </w:r>
      <w:r w:rsidRPr="00ED20DB">
        <w:rPr>
          <w:lang w:val="de-DE"/>
        </w:rPr>
        <w:t>ebs</w:t>
      </w:r>
      <w:r w:rsidR="00ED20DB">
        <w:rPr>
          <w:lang w:val="de-DE"/>
        </w:rPr>
        <w:t>e</w:t>
      </w:r>
      <w:r w:rsidRPr="00ED20DB">
        <w:rPr>
          <w:lang w:val="de-DE"/>
        </w:rPr>
        <w:t xml:space="preserve">ite:  </w:t>
      </w:r>
      <w:hyperlink r:id="rId11" w:history="1">
        <w:r w:rsidRPr="00ED20DB">
          <w:rPr>
            <w:rStyle w:val="Hyperlink"/>
            <w:lang w:val="de-DE"/>
          </w:rPr>
          <w:t>http://varnainternational.com</w:t>
        </w:r>
      </w:hyperlink>
      <w:r w:rsidRPr="00ED20DB">
        <w:rPr>
          <w:lang w:val="de-DE"/>
        </w:rPr>
        <w:t xml:space="preserve"> o</w:t>
      </w:r>
      <w:r w:rsidR="00ED20DB">
        <w:rPr>
          <w:lang w:val="de-DE"/>
        </w:rPr>
        <w:t>de</w:t>
      </w:r>
      <w:r w:rsidRPr="00ED20DB">
        <w:rPr>
          <w:lang w:val="de-DE"/>
        </w:rPr>
        <w:t>r email</w:t>
      </w:r>
      <w:r w:rsidR="00ED20DB">
        <w:rPr>
          <w:lang w:val="de-DE"/>
        </w:rPr>
        <w:t>en Sie</w:t>
      </w:r>
      <w:r w:rsidRPr="00ED20DB">
        <w:rPr>
          <w:lang w:val="de-DE"/>
        </w:rPr>
        <w:t xml:space="preserve"> u</w:t>
      </w:r>
      <w:r w:rsidR="00ED20DB">
        <w:rPr>
          <w:lang w:val="de-DE"/>
        </w:rPr>
        <w:t>n</w:t>
      </w:r>
      <w:r w:rsidRPr="00ED20DB">
        <w:rPr>
          <w:lang w:val="de-DE"/>
        </w:rPr>
        <w:t xml:space="preserve">s </w:t>
      </w:r>
      <w:r w:rsidR="00ED20DB">
        <w:rPr>
          <w:lang w:val="de-DE"/>
        </w:rPr>
        <w:t>unter</w:t>
      </w:r>
      <w:r w:rsidRPr="00ED20DB">
        <w:rPr>
          <w:lang w:val="de-DE"/>
        </w:rPr>
        <w:t xml:space="preserve"> </w:t>
      </w:r>
      <w:hyperlink r:id="rId12" w:history="1">
        <w:r w:rsidRPr="00ED20DB">
          <w:rPr>
            <w:rStyle w:val="Hyperlink"/>
            <w:lang w:val="de-DE"/>
          </w:rPr>
          <w:t>Office@VarnaInternational.com</w:t>
        </w:r>
      </w:hyperlink>
      <w:r w:rsidRPr="00ED20DB">
        <w:rPr>
          <w:lang w:val="de-DE"/>
        </w:rPr>
        <w:t>.</w:t>
      </w:r>
    </w:p>
    <w:sectPr w:rsidR="0078372B" w:rsidRPr="00ED20DB" w:rsidSect="00FF3532">
      <w:headerReference w:type="default" r:id="rId13"/>
      <w:footerReference w:type="default" r:id="rId14"/>
      <w:pgSz w:w="12240" w:h="15840"/>
      <w:pgMar w:top="99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1" w:rsidRDefault="008A79D1" w:rsidP="0053015B">
      <w:r>
        <w:separator/>
      </w:r>
    </w:p>
  </w:endnote>
  <w:endnote w:type="continuationSeparator" w:id="0">
    <w:p w:rsidR="008A79D1" w:rsidRDefault="008A79D1" w:rsidP="0053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82" w:rsidRPr="00825882" w:rsidRDefault="00825882" w:rsidP="00825882">
    <w:pPr>
      <w:pStyle w:val="Header"/>
      <w:jc w:val="center"/>
      <w:rPr>
        <w:sz w:val="20"/>
        <w:szCs w:val="20"/>
      </w:rPr>
    </w:pPr>
    <w:r w:rsidRPr="00825882">
      <w:rPr>
        <w:sz w:val="20"/>
        <w:szCs w:val="20"/>
      </w:rPr>
      <w:t>1225 Laurel Street, Suite 110A</w:t>
    </w:r>
  </w:p>
  <w:p w:rsidR="00825882" w:rsidRPr="00825882" w:rsidRDefault="00825882" w:rsidP="00825882">
    <w:pPr>
      <w:pStyle w:val="Header"/>
      <w:jc w:val="center"/>
      <w:rPr>
        <w:sz w:val="20"/>
        <w:szCs w:val="20"/>
      </w:rPr>
    </w:pPr>
    <w:r w:rsidRPr="00825882">
      <w:rPr>
        <w:sz w:val="20"/>
        <w:szCs w:val="20"/>
      </w:rPr>
      <w:t>Columbia, SC  29201</w:t>
    </w:r>
  </w:p>
  <w:p w:rsidR="00825882" w:rsidRPr="00825882" w:rsidRDefault="00825882" w:rsidP="00825882">
    <w:pPr>
      <w:pStyle w:val="Header"/>
      <w:jc w:val="center"/>
      <w:rPr>
        <w:sz w:val="20"/>
        <w:szCs w:val="20"/>
      </w:rPr>
    </w:pPr>
    <w:r w:rsidRPr="00825882">
      <w:rPr>
        <w:sz w:val="20"/>
        <w:szCs w:val="20"/>
      </w:rPr>
      <w:t>www.VarnaInternational.com</w:t>
    </w:r>
  </w:p>
  <w:p w:rsidR="0053015B" w:rsidRPr="00825882" w:rsidRDefault="00E72951" w:rsidP="00E72951">
    <w:pPr>
      <w:pStyle w:val="Footer"/>
      <w:rPr>
        <w:sz w:val="20"/>
        <w:szCs w:val="20"/>
      </w:rPr>
    </w:pPr>
    <w:r w:rsidRPr="00825882">
      <w:rPr>
        <w:sz w:val="20"/>
        <w:szCs w:val="20"/>
      </w:rPr>
      <w:t xml:space="preserve">Phone: </w:t>
    </w:r>
    <w:r w:rsidR="00825882">
      <w:rPr>
        <w:sz w:val="20"/>
        <w:szCs w:val="20"/>
      </w:rPr>
      <w:t>+1.</w:t>
    </w:r>
    <w:r w:rsidRPr="00825882">
      <w:rPr>
        <w:sz w:val="20"/>
        <w:szCs w:val="20"/>
      </w:rPr>
      <w:t>803.545.4166</w:t>
    </w:r>
    <w:r w:rsidRPr="00825882">
      <w:rPr>
        <w:sz w:val="20"/>
        <w:szCs w:val="20"/>
      </w:rPr>
      <w:tab/>
    </w:r>
    <w:hyperlink r:id="rId1" w:history="1">
      <w:r w:rsidR="00825882" w:rsidRPr="00825882">
        <w:rPr>
          <w:rStyle w:val="Hyperlink"/>
          <w:color w:val="auto"/>
          <w:sz w:val="20"/>
          <w:szCs w:val="20"/>
          <w:u w:val="none"/>
        </w:rPr>
        <w:t>office@VarnaInternational.com</w:t>
      </w:r>
    </w:hyperlink>
    <w:r w:rsidR="00825882" w:rsidRPr="00825882">
      <w:rPr>
        <w:sz w:val="20"/>
        <w:szCs w:val="20"/>
      </w:rPr>
      <w:t xml:space="preserve"> </w:t>
    </w:r>
    <w:r w:rsidRPr="00825882">
      <w:rPr>
        <w:sz w:val="20"/>
        <w:szCs w:val="20"/>
      </w:rPr>
      <w:tab/>
      <w:t xml:space="preserve">Fax: </w:t>
    </w:r>
    <w:r w:rsidR="00825882">
      <w:rPr>
        <w:sz w:val="20"/>
        <w:szCs w:val="20"/>
      </w:rPr>
      <w:t>+1.</w:t>
    </w:r>
    <w:r w:rsidRPr="00825882">
      <w:rPr>
        <w:sz w:val="20"/>
        <w:szCs w:val="20"/>
      </w:rPr>
      <w:t>803.</w:t>
    </w:r>
    <w:r w:rsidR="006C37BA" w:rsidRPr="00825882">
      <w:rPr>
        <w:sz w:val="20"/>
        <w:szCs w:val="20"/>
      </w:rPr>
      <w:t>545.4459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1" w:rsidRDefault="008A79D1" w:rsidP="0053015B">
      <w:r>
        <w:separator/>
      </w:r>
    </w:p>
  </w:footnote>
  <w:footnote w:type="continuationSeparator" w:id="0">
    <w:p w:rsidR="008A79D1" w:rsidRDefault="008A79D1" w:rsidP="0053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DE" w:rsidRDefault="00825882" w:rsidP="00825882">
    <w:pPr>
      <w:pStyle w:val="Header"/>
      <w:jc w:val="center"/>
    </w:pPr>
    <w:r>
      <w:rPr>
        <w:noProof/>
        <w:lang w:val="bg-BG" w:eastAsia="bg-BG"/>
      </w:rPr>
      <w:drawing>
        <wp:inline distT="0" distB="0" distL="0" distR="0">
          <wp:extent cx="2038350" cy="913011"/>
          <wp:effectExtent l="19050" t="0" r="0" b="0"/>
          <wp:docPr id="1" name="Picture 0" descr="Varna-International-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na-International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91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532" w:rsidRDefault="00FF3532" w:rsidP="008258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50"/>
    <w:multiLevelType w:val="hybridMultilevel"/>
    <w:tmpl w:val="C272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4400"/>
    <w:multiLevelType w:val="hybridMultilevel"/>
    <w:tmpl w:val="81D6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700"/>
    <w:multiLevelType w:val="hybridMultilevel"/>
    <w:tmpl w:val="6D5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504"/>
    <w:multiLevelType w:val="hybridMultilevel"/>
    <w:tmpl w:val="F9887DC8"/>
    <w:lvl w:ilvl="0" w:tplc="C9A08F1E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e30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5B"/>
    <w:rsid w:val="00002D37"/>
    <w:rsid w:val="00014A79"/>
    <w:rsid w:val="00051B72"/>
    <w:rsid w:val="00060BC2"/>
    <w:rsid w:val="000840DA"/>
    <w:rsid w:val="000B4688"/>
    <w:rsid w:val="001026FD"/>
    <w:rsid w:val="00110A20"/>
    <w:rsid w:val="00166ABA"/>
    <w:rsid w:val="00170F48"/>
    <w:rsid w:val="001A39A4"/>
    <w:rsid w:val="001B4F4E"/>
    <w:rsid w:val="001B7D76"/>
    <w:rsid w:val="001C2FC1"/>
    <w:rsid w:val="00231D4E"/>
    <w:rsid w:val="002368E5"/>
    <w:rsid w:val="00264A15"/>
    <w:rsid w:val="00280033"/>
    <w:rsid w:val="0028324D"/>
    <w:rsid w:val="002A6B2D"/>
    <w:rsid w:val="002B7270"/>
    <w:rsid w:val="002C1372"/>
    <w:rsid w:val="00333C14"/>
    <w:rsid w:val="00346D5E"/>
    <w:rsid w:val="00393447"/>
    <w:rsid w:val="003A06AE"/>
    <w:rsid w:val="003A52D9"/>
    <w:rsid w:val="0041046C"/>
    <w:rsid w:val="00413DDE"/>
    <w:rsid w:val="00425D19"/>
    <w:rsid w:val="00426AF1"/>
    <w:rsid w:val="00487C46"/>
    <w:rsid w:val="00497E1A"/>
    <w:rsid w:val="0050561E"/>
    <w:rsid w:val="00516DEF"/>
    <w:rsid w:val="0053015B"/>
    <w:rsid w:val="005558A9"/>
    <w:rsid w:val="00572CF1"/>
    <w:rsid w:val="00593308"/>
    <w:rsid w:val="005C1737"/>
    <w:rsid w:val="006257B5"/>
    <w:rsid w:val="006643A6"/>
    <w:rsid w:val="006A007B"/>
    <w:rsid w:val="006A79EF"/>
    <w:rsid w:val="006C37BA"/>
    <w:rsid w:val="006D11FB"/>
    <w:rsid w:val="00714085"/>
    <w:rsid w:val="007342C8"/>
    <w:rsid w:val="00745AC8"/>
    <w:rsid w:val="007818B4"/>
    <w:rsid w:val="0078372B"/>
    <w:rsid w:val="00794871"/>
    <w:rsid w:val="00795555"/>
    <w:rsid w:val="00797A21"/>
    <w:rsid w:val="007A23E3"/>
    <w:rsid w:val="007B3D37"/>
    <w:rsid w:val="00825882"/>
    <w:rsid w:val="008277BC"/>
    <w:rsid w:val="008610A2"/>
    <w:rsid w:val="00864358"/>
    <w:rsid w:val="00871D2D"/>
    <w:rsid w:val="008A79D1"/>
    <w:rsid w:val="008D1E60"/>
    <w:rsid w:val="00914E03"/>
    <w:rsid w:val="00935D57"/>
    <w:rsid w:val="00954ED0"/>
    <w:rsid w:val="009E0F52"/>
    <w:rsid w:val="009E3830"/>
    <w:rsid w:val="009E4FBA"/>
    <w:rsid w:val="009F3A90"/>
    <w:rsid w:val="00AB2574"/>
    <w:rsid w:val="00B01B09"/>
    <w:rsid w:val="00B3332A"/>
    <w:rsid w:val="00B37269"/>
    <w:rsid w:val="00B3793A"/>
    <w:rsid w:val="00B82162"/>
    <w:rsid w:val="00B900C2"/>
    <w:rsid w:val="00BA18B8"/>
    <w:rsid w:val="00BA4346"/>
    <w:rsid w:val="00BE4B5A"/>
    <w:rsid w:val="00C00C25"/>
    <w:rsid w:val="00C31701"/>
    <w:rsid w:val="00C53762"/>
    <w:rsid w:val="00C76B8F"/>
    <w:rsid w:val="00CA32DC"/>
    <w:rsid w:val="00CA36B6"/>
    <w:rsid w:val="00CE0584"/>
    <w:rsid w:val="00CE2ECA"/>
    <w:rsid w:val="00D104CC"/>
    <w:rsid w:val="00D2289C"/>
    <w:rsid w:val="00D317C3"/>
    <w:rsid w:val="00D60FF2"/>
    <w:rsid w:val="00DA3F9E"/>
    <w:rsid w:val="00DA4944"/>
    <w:rsid w:val="00DC283E"/>
    <w:rsid w:val="00E259C6"/>
    <w:rsid w:val="00E31D8D"/>
    <w:rsid w:val="00E32DE6"/>
    <w:rsid w:val="00E72951"/>
    <w:rsid w:val="00E85062"/>
    <w:rsid w:val="00EB7295"/>
    <w:rsid w:val="00ED20DB"/>
    <w:rsid w:val="00ED3BE3"/>
    <w:rsid w:val="00ED6406"/>
    <w:rsid w:val="00EF517C"/>
    <w:rsid w:val="00F12BC8"/>
    <w:rsid w:val="00F352AD"/>
    <w:rsid w:val="00F4003D"/>
    <w:rsid w:val="00F430B8"/>
    <w:rsid w:val="00F74531"/>
    <w:rsid w:val="00F83E01"/>
    <w:rsid w:val="00FD0472"/>
    <w:rsid w:val="00FE7EDD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e30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0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15B"/>
  </w:style>
  <w:style w:type="paragraph" w:styleId="Footer">
    <w:name w:val="footer"/>
    <w:basedOn w:val="Normal"/>
    <w:link w:val="FooterChar"/>
    <w:uiPriority w:val="99"/>
    <w:semiHidden/>
    <w:unhideWhenUsed/>
    <w:rsid w:val="00530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15B"/>
  </w:style>
  <w:style w:type="paragraph" w:styleId="BalloonText">
    <w:name w:val="Balloon Text"/>
    <w:basedOn w:val="Normal"/>
    <w:link w:val="BalloonTextChar"/>
    <w:uiPriority w:val="99"/>
    <w:semiHidden/>
    <w:unhideWhenUsed/>
    <w:rsid w:val="0053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E729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4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D57"/>
    <w:pPr>
      <w:ind w:left="720"/>
      <w:contextualSpacing/>
    </w:pPr>
  </w:style>
  <w:style w:type="paragraph" w:styleId="NoSpacing">
    <w:name w:val="No Spacing"/>
    <w:uiPriority w:val="1"/>
    <w:qFormat/>
    <w:rsid w:val="0050561E"/>
    <w:pPr>
      <w:spacing w:after="0" w:line="240" w:lineRule="auto"/>
    </w:pPr>
  </w:style>
  <w:style w:type="character" w:customStyle="1" w:styleId="hps">
    <w:name w:val="hps"/>
    <w:basedOn w:val="DefaultParagraphFont"/>
    <w:rsid w:val="003A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0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15B"/>
  </w:style>
  <w:style w:type="paragraph" w:styleId="Footer">
    <w:name w:val="footer"/>
    <w:basedOn w:val="Normal"/>
    <w:link w:val="FooterChar"/>
    <w:uiPriority w:val="99"/>
    <w:semiHidden/>
    <w:unhideWhenUsed/>
    <w:rsid w:val="00530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15B"/>
  </w:style>
  <w:style w:type="paragraph" w:styleId="BalloonText">
    <w:name w:val="Balloon Text"/>
    <w:basedOn w:val="Normal"/>
    <w:link w:val="BalloonTextChar"/>
    <w:uiPriority w:val="99"/>
    <w:semiHidden/>
    <w:unhideWhenUsed/>
    <w:rsid w:val="0053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E729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4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D57"/>
    <w:pPr>
      <w:ind w:left="720"/>
      <w:contextualSpacing/>
    </w:pPr>
  </w:style>
  <w:style w:type="paragraph" w:styleId="NoSpacing">
    <w:name w:val="No Spacing"/>
    <w:uiPriority w:val="1"/>
    <w:qFormat/>
    <w:rsid w:val="0050561E"/>
    <w:pPr>
      <w:spacing w:after="0" w:line="240" w:lineRule="auto"/>
    </w:pPr>
  </w:style>
  <w:style w:type="character" w:customStyle="1" w:styleId="hps">
    <w:name w:val="hps"/>
    <w:basedOn w:val="DefaultParagraphFont"/>
    <w:rsid w:val="003A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920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0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006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2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602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4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1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4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33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93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0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2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.a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VarnaInternation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rnainternation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ssictic.com/var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ticket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Varna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Carolina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17</cp:revision>
  <cp:lastPrinted>2011-03-24T17:20:00Z</cp:lastPrinted>
  <dcterms:created xsi:type="dcterms:W3CDTF">2013-05-14T11:23:00Z</dcterms:created>
  <dcterms:modified xsi:type="dcterms:W3CDTF">2013-05-15T10:16:00Z</dcterms:modified>
</cp:coreProperties>
</file>