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87" w:rsidRPr="0056160B" w:rsidRDefault="00260987" w:rsidP="00936883">
      <w:pPr>
        <w:spacing w:after="0" w:line="240" w:lineRule="auto"/>
        <w:rPr>
          <w:rFonts w:asciiTheme="minorHAnsi" w:hAnsiTheme="minorHAnsi" w:cs="Calibri"/>
          <w:sz w:val="24"/>
          <w:szCs w:val="24"/>
          <w:lang w:val="de-AT"/>
        </w:rPr>
      </w:pPr>
      <w:r w:rsidRPr="0056160B">
        <w:rPr>
          <w:rFonts w:asciiTheme="minorHAnsi" w:hAnsiTheme="minorHAnsi" w:cs="Calibri"/>
          <w:sz w:val="24"/>
          <w:szCs w:val="24"/>
          <w:lang w:val="de-AT"/>
        </w:rPr>
        <w:t>Medieninformation</w:t>
      </w:r>
    </w:p>
    <w:p w:rsidR="004D057D" w:rsidRDefault="004D057D" w:rsidP="00936883">
      <w:pPr>
        <w:spacing w:line="240" w:lineRule="auto"/>
        <w:rPr>
          <w:rFonts w:asciiTheme="minorHAnsi" w:hAnsiTheme="minorHAnsi"/>
          <w:sz w:val="24"/>
          <w:szCs w:val="24"/>
          <w:lang w:val="de-AT"/>
        </w:rPr>
      </w:pPr>
    </w:p>
    <w:p w:rsidR="0074249F" w:rsidRPr="0056160B" w:rsidRDefault="0074249F" w:rsidP="00936883">
      <w:pPr>
        <w:spacing w:line="240" w:lineRule="auto"/>
        <w:rPr>
          <w:rFonts w:asciiTheme="minorHAnsi" w:hAnsiTheme="minorHAnsi"/>
          <w:sz w:val="24"/>
          <w:szCs w:val="24"/>
          <w:lang w:val="de-AT"/>
        </w:rPr>
      </w:pPr>
    </w:p>
    <w:p w:rsidR="00AE3676" w:rsidRPr="0056160B" w:rsidRDefault="0056160B" w:rsidP="00936883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4"/>
          <w:szCs w:val="24"/>
          <w:lang w:val="de-AT"/>
        </w:rPr>
      </w:pPr>
      <w:proofErr w:type="spellStart"/>
      <w:r w:rsidRPr="0056160B">
        <w:rPr>
          <w:rFonts w:asciiTheme="minorHAnsi" w:hAnsiTheme="minorHAnsi"/>
          <w:b/>
          <w:sz w:val="24"/>
          <w:szCs w:val="24"/>
          <w:lang w:val="de-AT"/>
        </w:rPr>
        <w:t>Egyptian</w:t>
      </w:r>
      <w:proofErr w:type="spellEnd"/>
      <w:r w:rsidRPr="0056160B">
        <w:rPr>
          <w:rFonts w:asciiTheme="minorHAnsi" w:hAnsiTheme="minorHAnsi"/>
          <w:b/>
          <w:sz w:val="24"/>
          <w:szCs w:val="24"/>
          <w:lang w:val="de-AT"/>
        </w:rPr>
        <w:t xml:space="preserve"> </w:t>
      </w:r>
      <w:proofErr w:type="spellStart"/>
      <w:r w:rsidRPr="0056160B">
        <w:rPr>
          <w:rFonts w:asciiTheme="minorHAnsi" w:hAnsiTheme="minorHAnsi"/>
          <w:b/>
          <w:sz w:val="24"/>
          <w:szCs w:val="24"/>
          <w:lang w:val="de-AT"/>
        </w:rPr>
        <w:t>Dream</w:t>
      </w:r>
      <w:proofErr w:type="spellEnd"/>
      <w:r w:rsidRPr="0056160B">
        <w:rPr>
          <w:rFonts w:asciiTheme="minorHAnsi" w:hAnsiTheme="minorHAnsi"/>
          <w:b/>
          <w:sz w:val="24"/>
          <w:szCs w:val="24"/>
          <w:lang w:val="de-AT"/>
        </w:rPr>
        <w:t xml:space="preserve"> Bauchtanzshow</w:t>
      </w:r>
    </w:p>
    <w:p w:rsidR="00C833FA" w:rsidRPr="0056160B" w:rsidRDefault="0056160B" w:rsidP="00936883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Arial"/>
          <w:bCs/>
          <w:sz w:val="24"/>
          <w:szCs w:val="24"/>
        </w:rPr>
      </w:pPr>
      <w:r w:rsidRPr="0056160B">
        <w:rPr>
          <w:rFonts w:asciiTheme="minorHAnsi" w:eastAsia="Times New Roman" w:hAnsiTheme="minorHAnsi" w:cs="Arial"/>
          <w:bCs/>
          <w:sz w:val="24"/>
          <w:szCs w:val="24"/>
        </w:rPr>
        <w:t xml:space="preserve">Im Rahmen des </w:t>
      </w:r>
      <w:proofErr w:type="spellStart"/>
      <w:r w:rsidRPr="0056160B">
        <w:rPr>
          <w:rFonts w:asciiTheme="minorHAnsi" w:eastAsia="Times New Roman" w:hAnsiTheme="minorHAnsi" w:cs="Arial"/>
          <w:bCs/>
          <w:sz w:val="24"/>
          <w:szCs w:val="24"/>
        </w:rPr>
        <w:t>Egyptian</w:t>
      </w:r>
      <w:proofErr w:type="spellEnd"/>
      <w:r w:rsidRPr="0056160B">
        <w:rPr>
          <w:rFonts w:asciiTheme="minorHAnsi" w:eastAsia="Times New Roman" w:hAnsiTheme="minorHAnsi" w:cs="Arial"/>
          <w:bCs/>
          <w:sz w:val="24"/>
          <w:szCs w:val="24"/>
        </w:rPr>
        <w:t xml:space="preserve"> </w:t>
      </w:r>
      <w:proofErr w:type="spellStart"/>
      <w:r w:rsidRPr="0056160B">
        <w:rPr>
          <w:rFonts w:asciiTheme="minorHAnsi" w:eastAsia="Times New Roman" w:hAnsiTheme="minorHAnsi" w:cs="Arial"/>
          <w:bCs/>
          <w:sz w:val="24"/>
          <w:szCs w:val="24"/>
        </w:rPr>
        <w:t>Dream</w:t>
      </w:r>
      <w:proofErr w:type="spellEnd"/>
      <w:r w:rsidRPr="0056160B">
        <w:rPr>
          <w:rFonts w:asciiTheme="minorHAnsi" w:eastAsia="Times New Roman" w:hAnsiTheme="minorHAnsi" w:cs="Arial"/>
          <w:bCs/>
          <w:sz w:val="24"/>
          <w:szCs w:val="24"/>
        </w:rPr>
        <w:t xml:space="preserve"> In</w:t>
      </w:r>
      <w:r w:rsidR="004163AB">
        <w:rPr>
          <w:rFonts w:asciiTheme="minorHAnsi" w:eastAsia="Times New Roman" w:hAnsiTheme="minorHAnsi" w:cs="Arial"/>
          <w:bCs/>
          <w:sz w:val="24"/>
          <w:szCs w:val="24"/>
        </w:rPr>
        <w:t xml:space="preserve">ternational </w:t>
      </w:r>
      <w:proofErr w:type="spellStart"/>
      <w:r w:rsidR="004163AB">
        <w:rPr>
          <w:rFonts w:asciiTheme="minorHAnsi" w:eastAsia="Times New Roman" w:hAnsiTheme="minorHAnsi" w:cs="Arial"/>
          <w:bCs/>
          <w:sz w:val="24"/>
          <w:szCs w:val="24"/>
        </w:rPr>
        <w:t>Bellydance</w:t>
      </w:r>
      <w:proofErr w:type="spellEnd"/>
      <w:r w:rsidR="004163AB">
        <w:rPr>
          <w:rFonts w:asciiTheme="minorHAnsi" w:eastAsia="Times New Roman" w:hAnsiTheme="minorHAnsi" w:cs="Arial"/>
          <w:bCs/>
          <w:sz w:val="24"/>
          <w:szCs w:val="24"/>
        </w:rPr>
        <w:t xml:space="preserve"> Festivals</w:t>
      </w:r>
    </w:p>
    <w:p w:rsidR="004D057D" w:rsidRDefault="004D057D" w:rsidP="00936883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Arial"/>
          <w:bCs/>
          <w:sz w:val="24"/>
          <w:szCs w:val="24"/>
        </w:rPr>
      </w:pPr>
    </w:p>
    <w:p w:rsidR="0074249F" w:rsidRPr="0056160B" w:rsidRDefault="0074249F" w:rsidP="00936883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Arial"/>
          <w:bCs/>
          <w:sz w:val="24"/>
          <w:szCs w:val="24"/>
        </w:rPr>
      </w:pPr>
    </w:p>
    <w:p w:rsidR="0056160B" w:rsidRPr="0056160B" w:rsidRDefault="0056160B" w:rsidP="0056160B">
      <w:pPr>
        <w:pStyle w:val="StandardWeb"/>
        <w:shd w:val="clear" w:color="auto" w:fill="FFFFFF"/>
        <w:rPr>
          <w:rFonts w:asciiTheme="minorHAnsi" w:hAnsiTheme="minorHAnsi"/>
          <w:color w:val="auto"/>
          <w:sz w:val="24"/>
          <w:szCs w:val="24"/>
        </w:rPr>
      </w:pPr>
      <w:r w:rsidRPr="0056160B">
        <w:rPr>
          <w:rFonts w:asciiTheme="minorHAnsi" w:hAnsiTheme="minorHAnsi"/>
          <w:noProof/>
          <w:color w:val="auto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95pt;margin-top:16.4pt;width:208.05pt;height:138.7pt;z-index:-251657216;mso-position-horizontal-relative:text;mso-position-vertical-relative:text;mso-width-relative:page;mso-height-relative:page" wrapcoords="-44 0 -44 21534 21600 21534 21600 0 -44 0">
            <v:imagedata r:id="rId9" o:title="piers_mg_0205"/>
            <w10:wrap type="tight"/>
          </v:shape>
        </w:pict>
      </w:r>
      <w:r w:rsidRPr="0056160B">
        <w:rPr>
          <w:rFonts w:asciiTheme="minorHAnsi" w:hAnsiTheme="minorHAnsi"/>
          <w:color w:val="auto"/>
          <w:sz w:val="24"/>
          <w:szCs w:val="24"/>
        </w:rPr>
        <w:t>Ein sanfter Wind aus dem Orient</w:t>
      </w:r>
    </w:p>
    <w:p w:rsidR="0056160B" w:rsidRDefault="0056160B" w:rsidP="0056160B">
      <w:pPr>
        <w:pStyle w:val="StandardWeb"/>
        <w:shd w:val="clear" w:color="auto" w:fill="FFFFFF"/>
        <w:rPr>
          <w:rFonts w:asciiTheme="minorHAnsi" w:hAnsiTheme="minorHAnsi"/>
          <w:color w:val="auto"/>
          <w:sz w:val="24"/>
          <w:szCs w:val="24"/>
        </w:rPr>
      </w:pPr>
      <w:r w:rsidRPr="0056160B">
        <w:rPr>
          <w:rFonts w:asciiTheme="minorHAnsi" w:hAnsiTheme="minorHAnsi"/>
          <w:color w:val="auto"/>
          <w:sz w:val="24"/>
          <w:szCs w:val="24"/>
        </w:rPr>
        <w:t>Die R</w:t>
      </w:r>
      <w:r>
        <w:rPr>
          <w:rFonts w:asciiTheme="minorHAnsi" w:hAnsiTheme="minorHAnsi"/>
          <w:color w:val="auto"/>
          <w:sz w:val="24"/>
          <w:szCs w:val="24"/>
        </w:rPr>
        <w:t xml:space="preserve">eise in den fernen Osten geht </w:t>
      </w:r>
      <w:r w:rsidR="00565762">
        <w:rPr>
          <w:rFonts w:asciiTheme="minorHAnsi" w:hAnsiTheme="minorHAnsi"/>
          <w:color w:val="auto"/>
          <w:sz w:val="24"/>
          <w:szCs w:val="24"/>
        </w:rPr>
        <w:t>in die nächste Runde</w:t>
      </w:r>
      <w:r w:rsidR="001A1438">
        <w:rPr>
          <w:rFonts w:asciiTheme="minorHAnsi" w:hAnsiTheme="minorHAnsi"/>
          <w:color w:val="auto"/>
          <w:sz w:val="24"/>
          <w:szCs w:val="24"/>
        </w:rPr>
        <w:t>,</w:t>
      </w:r>
      <w:r w:rsidRPr="0056160B">
        <w:rPr>
          <w:rFonts w:asciiTheme="minorHAnsi" w:hAnsiTheme="minorHAnsi"/>
          <w:color w:val="auto"/>
          <w:sz w:val="24"/>
          <w:szCs w:val="24"/>
        </w:rPr>
        <w:t xml:space="preserve"> denn </w:t>
      </w:r>
      <w:r>
        <w:rPr>
          <w:rFonts w:asciiTheme="minorHAnsi" w:hAnsiTheme="minorHAnsi"/>
          <w:color w:val="auto"/>
          <w:sz w:val="24"/>
          <w:szCs w:val="24"/>
        </w:rPr>
        <w:t>Anfang November 2013</w:t>
      </w:r>
      <w:r w:rsidR="001A1438">
        <w:rPr>
          <w:rFonts w:asciiTheme="minorHAnsi" w:hAnsiTheme="minorHAnsi"/>
          <w:color w:val="auto"/>
          <w:sz w:val="24"/>
          <w:szCs w:val="24"/>
        </w:rPr>
        <w:t xml:space="preserve"> lädt </w:t>
      </w:r>
      <w:r w:rsidR="001A1438" w:rsidRPr="001A1438">
        <w:rPr>
          <w:rFonts w:asciiTheme="minorHAnsi" w:hAnsiTheme="minorHAnsi"/>
          <w:bCs/>
          <w:color w:val="auto"/>
          <w:sz w:val="24"/>
          <w:szCs w:val="24"/>
        </w:rPr>
        <w:t xml:space="preserve">Natalia </w:t>
      </w:r>
      <w:proofErr w:type="spellStart"/>
      <w:r w:rsidR="001A1438" w:rsidRPr="001A1438">
        <w:rPr>
          <w:rFonts w:asciiTheme="minorHAnsi" w:hAnsiTheme="minorHAnsi"/>
          <w:bCs/>
          <w:color w:val="auto"/>
          <w:sz w:val="24"/>
          <w:szCs w:val="24"/>
        </w:rPr>
        <w:t>Glykioti</w:t>
      </w:r>
      <w:proofErr w:type="spellEnd"/>
      <w:r w:rsidR="001A1438" w:rsidRPr="001A1438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proofErr w:type="spellStart"/>
      <w:r w:rsidR="001A1438" w:rsidRPr="001A1438">
        <w:rPr>
          <w:rFonts w:asciiTheme="minorHAnsi" w:hAnsiTheme="minorHAnsi"/>
          <w:bCs/>
          <w:color w:val="auto"/>
          <w:sz w:val="24"/>
          <w:szCs w:val="24"/>
        </w:rPr>
        <w:t>a.k.a</w:t>
      </w:r>
      <w:proofErr w:type="spellEnd"/>
      <w:r w:rsidR="001A1438" w:rsidRPr="001A1438">
        <w:rPr>
          <w:rFonts w:asciiTheme="minorHAnsi" w:hAnsiTheme="minorHAnsi"/>
          <w:bCs/>
          <w:color w:val="auto"/>
          <w:sz w:val="24"/>
          <w:szCs w:val="24"/>
        </w:rPr>
        <w:t>. Nelly</w:t>
      </w:r>
      <w:r w:rsidRPr="0056160B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565762">
        <w:rPr>
          <w:rFonts w:asciiTheme="minorHAnsi" w:hAnsiTheme="minorHAnsi"/>
          <w:color w:val="auto"/>
          <w:sz w:val="24"/>
          <w:szCs w:val="24"/>
        </w:rPr>
        <w:t xml:space="preserve">zum vierten Mal </w:t>
      </w:r>
      <w:r w:rsidRPr="0056160B">
        <w:rPr>
          <w:rFonts w:asciiTheme="minorHAnsi" w:hAnsiTheme="minorHAnsi"/>
          <w:color w:val="auto"/>
          <w:sz w:val="24"/>
          <w:szCs w:val="24"/>
        </w:rPr>
        <w:t>internationale Künstler der Bauchtanzszene im Rahmen des „</w:t>
      </w:r>
      <w:proofErr w:type="spellStart"/>
      <w:r w:rsidRPr="0056160B">
        <w:rPr>
          <w:rFonts w:asciiTheme="minorHAnsi" w:hAnsiTheme="minorHAnsi"/>
          <w:color w:val="auto"/>
          <w:sz w:val="24"/>
          <w:szCs w:val="24"/>
        </w:rPr>
        <w:t>Egyptian</w:t>
      </w:r>
      <w:proofErr w:type="spellEnd"/>
      <w:r w:rsidRPr="0056160B">
        <w:rPr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56160B">
        <w:rPr>
          <w:rFonts w:asciiTheme="minorHAnsi" w:hAnsiTheme="minorHAnsi"/>
          <w:color w:val="auto"/>
          <w:sz w:val="24"/>
          <w:szCs w:val="24"/>
        </w:rPr>
        <w:t>Dream</w:t>
      </w:r>
      <w:proofErr w:type="spellEnd"/>
      <w:r w:rsidRPr="0056160B">
        <w:rPr>
          <w:rFonts w:asciiTheme="minorHAnsi" w:hAnsiTheme="minorHAnsi"/>
          <w:color w:val="auto"/>
          <w:sz w:val="24"/>
          <w:szCs w:val="24"/>
        </w:rPr>
        <w:t xml:space="preserve"> Festival</w:t>
      </w:r>
      <w:r w:rsidR="00565762">
        <w:rPr>
          <w:rFonts w:asciiTheme="minorHAnsi" w:hAnsiTheme="minorHAnsi"/>
          <w:color w:val="auto"/>
          <w:sz w:val="24"/>
          <w:szCs w:val="24"/>
        </w:rPr>
        <w:t>s</w:t>
      </w:r>
      <w:r w:rsidRPr="0056160B">
        <w:rPr>
          <w:rFonts w:asciiTheme="minorHAnsi" w:hAnsiTheme="minorHAnsi"/>
          <w:color w:val="auto"/>
          <w:sz w:val="24"/>
          <w:szCs w:val="24"/>
        </w:rPr>
        <w:t xml:space="preserve">“ </w:t>
      </w:r>
      <w:r w:rsidR="001A1438">
        <w:rPr>
          <w:rFonts w:asciiTheme="minorHAnsi" w:hAnsiTheme="minorHAnsi"/>
          <w:color w:val="auto"/>
          <w:sz w:val="24"/>
          <w:szCs w:val="24"/>
        </w:rPr>
        <w:t xml:space="preserve">nach </w:t>
      </w:r>
      <w:r w:rsidRPr="0056160B">
        <w:rPr>
          <w:rFonts w:asciiTheme="minorHAnsi" w:hAnsiTheme="minorHAnsi"/>
          <w:color w:val="auto"/>
          <w:sz w:val="24"/>
          <w:szCs w:val="24"/>
        </w:rPr>
        <w:t>Wien</w:t>
      </w:r>
      <w:r w:rsidR="001A1438">
        <w:rPr>
          <w:rFonts w:asciiTheme="minorHAnsi" w:hAnsiTheme="minorHAnsi"/>
          <w:color w:val="auto"/>
          <w:sz w:val="24"/>
          <w:szCs w:val="24"/>
        </w:rPr>
        <w:t xml:space="preserve"> ein</w:t>
      </w:r>
      <w:r w:rsidRPr="0056160B">
        <w:rPr>
          <w:rFonts w:asciiTheme="minorHAnsi" w:hAnsiTheme="minorHAnsi"/>
          <w:color w:val="auto"/>
          <w:sz w:val="24"/>
          <w:szCs w:val="24"/>
        </w:rPr>
        <w:t xml:space="preserve">. </w:t>
      </w:r>
    </w:p>
    <w:p w:rsidR="0074249F" w:rsidRPr="0074249F" w:rsidRDefault="00FE33FC" w:rsidP="0056160B">
      <w:pPr>
        <w:pStyle w:val="StandardWeb"/>
        <w:shd w:val="clear" w:color="auto" w:fill="FFFFFF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Die</w:t>
      </w:r>
      <w:r w:rsidR="004163AB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2E5474">
        <w:rPr>
          <w:rFonts w:asciiTheme="minorHAnsi" w:hAnsiTheme="minorHAnsi"/>
          <w:color w:val="auto"/>
          <w:sz w:val="24"/>
          <w:szCs w:val="24"/>
        </w:rPr>
        <w:t xml:space="preserve">beste Bauchtanzshow Wiens </w:t>
      </w:r>
      <w:r>
        <w:rPr>
          <w:rFonts w:asciiTheme="minorHAnsi" w:hAnsiTheme="minorHAnsi"/>
          <w:color w:val="auto"/>
          <w:sz w:val="24"/>
          <w:szCs w:val="24"/>
        </w:rPr>
        <w:t>verspricht a</w:t>
      </w:r>
      <w:r w:rsidR="002E5474">
        <w:rPr>
          <w:rFonts w:asciiTheme="minorHAnsi" w:hAnsiTheme="minorHAnsi"/>
          <w:color w:val="auto"/>
          <w:sz w:val="24"/>
          <w:szCs w:val="24"/>
        </w:rPr>
        <w:t xml:space="preserve">temberaubende Choreographien, </w:t>
      </w:r>
      <w:r w:rsidR="004163AB">
        <w:rPr>
          <w:rFonts w:asciiTheme="minorHAnsi" w:hAnsiTheme="minorHAnsi"/>
          <w:color w:val="auto"/>
          <w:sz w:val="24"/>
          <w:szCs w:val="24"/>
        </w:rPr>
        <w:t xml:space="preserve">präzise Bewegungen, </w:t>
      </w:r>
      <w:r w:rsidR="0056160B" w:rsidRPr="0056160B">
        <w:rPr>
          <w:rFonts w:asciiTheme="minorHAnsi" w:hAnsiTheme="minorHAnsi"/>
          <w:color w:val="auto"/>
          <w:sz w:val="24"/>
          <w:szCs w:val="24"/>
        </w:rPr>
        <w:t>untermalt mit melodischer Musik un</w:t>
      </w:r>
      <w:r w:rsidR="004163AB">
        <w:rPr>
          <w:rFonts w:asciiTheme="minorHAnsi" w:hAnsiTheme="minorHAnsi"/>
          <w:color w:val="auto"/>
          <w:sz w:val="24"/>
          <w:szCs w:val="24"/>
        </w:rPr>
        <w:t>d ausgeführt von Meistern, die i</w:t>
      </w:r>
      <w:r w:rsidR="0056160B" w:rsidRPr="0056160B">
        <w:rPr>
          <w:rFonts w:asciiTheme="minorHAnsi" w:hAnsiTheme="minorHAnsi"/>
          <w:color w:val="auto"/>
          <w:sz w:val="24"/>
          <w:szCs w:val="24"/>
        </w:rPr>
        <w:t xml:space="preserve">hre Körper beherrschen </w:t>
      </w:r>
      <w:r w:rsidR="004163AB">
        <w:rPr>
          <w:rFonts w:asciiTheme="minorHAnsi" w:hAnsiTheme="minorHAnsi"/>
          <w:color w:val="auto"/>
          <w:sz w:val="24"/>
          <w:szCs w:val="24"/>
        </w:rPr>
        <w:t>und dennoch Leichtigkeit und Freude ausstrahlen</w:t>
      </w:r>
      <w:r w:rsidR="0074249F">
        <w:rPr>
          <w:rFonts w:asciiTheme="minorHAnsi" w:hAnsiTheme="minorHAnsi"/>
          <w:color w:val="auto"/>
          <w:sz w:val="24"/>
          <w:szCs w:val="24"/>
        </w:rPr>
        <w:t>.</w:t>
      </w:r>
      <w:r w:rsidR="004163AB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74249F" w:rsidRPr="0074249F">
        <w:rPr>
          <w:rFonts w:asciiTheme="minorHAnsi" w:hAnsiTheme="minorHAnsi"/>
          <w:color w:val="auto"/>
          <w:sz w:val="24"/>
          <w:szCs w:val="24"/>
        </w:rPr>
        <w:t>Wer eine Reise in 1001 Nacht wünscht, kommt hier nicht zu kurz.</w:t>
      </w:r>
    </w:p>
    <w:p w:rsidR="0056160B" w:rsidRPr="0056160B" w:rsidRDefault="001A1438" w:rsidP="0056160B">
      <w:pPr>
        <w:pStyle w:val="StandardWeb"/>
        <w:shd w:val="clear" w:color="auto" w:fill="FFFFFF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W</w:t>
      </w:r>
      <w:r w:rsidR="0056160B" w:rsidRPr="0056160B">
        <w:rPr>
          <w:rFonts w:asciiTheme="minorHAnsi" w:hAnsiTheme="minorHAnsi"/>
          <w:color w:val="auto"/>
          <w:sz w:val="24"/>
          <w:szCs w:val="24"/>
        </w:rPr>
        <w:t xml:space="preserve">eitere Informationen: </w:t>
      </w:r>
      <w:hyperlink r:id="rId10" w:history="1">
        <w:r w:rsidR="0056160B" w:rsidRPr="0056160B">
          <w:rPr>
            <w:rStyle w:val="Hyperlink"/>
            <w:rFonts w:asciiTheme="minorHAnsi" w:hAnsiTheme="minorHAnsi"/>
            <w:color w:val="auto"/>
            <w:sz w:val="24"/>
            <w:szCs w:val="24"/>
          </w:rPr>
          <w:t>www.egyptiandreamfestival.com</w:t>
        </w:r>
      </w:hyperlink>
    </w:p>
    <w:p w:rsidR="0074249F" w:rsidRDefault="0074249F" w:rsidP="00936883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74249F" w:rsidRDefault="0074249F" w:rsidP="00936883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74249F" w:rsidRDefault="0074249F" w:rsidP="00936883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74249F" w:rsidRDefault="0074249F" w:rsidP="00936883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74249F" w:rsidRDefault="0074249F" w:rsidP="00936883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6822AD" w:rsidRPr="0056160B" w:rsidRDefault="00725571" w:rsidP="0093688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sz w:val="24"/>
          <w:szCs w:val="24"/>
        </w:rPr>
      </w:pPr>
      <w:bookmarkStart w:id="0" w:name="_GoBack"/>
      <w:bookmarkEnd w:id="0"/>
      <w:r w:rsidRPr="0056160B">
        <w:rPr>
          <w:rFonts w:asciiTheme="minorHAnsi" w:hAnsiTheme="minorHAnsi"/>
          <w:sz w:val="24"/>
          <w:szCs w:val="24"/>
        </w:rPr>
        <w:br/>
      </w:r>
      <w:r w:rsidR="00833310" w:rsidRPr="0056160B">
        <w:rPr>
          <w:rFonts w:asciiTheme="minorHAnsi" w:hAnsiTheme="minorHAnsi"/>
          <w:sz w:val="24"/>
          <w:szCs w:val="24"/>
        </w:rPr>
        <w:t>Termin</w:t>
      </w:r>
      <w:r w:rsidR="0056160B" w:rsidRPr="0056160B">
        <w:rPr>
          <w:rFonts w:asciiTheme="minorHAnsi" w:hAnsiTheme="minorHAnsi"/>
          <w:sz w:val="24"/>
          <w:szCs w:val="24"/>
        </w:rPr>
        <w:t>:</w:t>
      </w:r>
      <w:r w:rsidR="0056160B" w:rsidRPr="0056160B">
        <w:rPr>
          <w:rFonts w:asciiTheme="minorHAnsi" w:hAnsiTheme="minorHAnsi"/>
          <w:sz w:val="24"/>
          <w:szCs w:val="24"/>
        </w:rPr>
        <w:tab/>
      </w:r>
      <w:r w:rsidR="0056160B" w:rsidRPr="0056160B">
        <w:rPr>
          <w:rFonts w:asciiTheme="minorHAnsi" w:hAnsiTheme="minorHAnsi"/>
          <w:sz w:val="24"/>
          <w:szCs w:val="24"/>
        </w:rPr>
        <w:tab/>
        <w:t>02</w:t>
      </w:r>
      <w:r w:rsidR="00936883" w:rsidRPr="0056160B">
        <w:rPr>
          <w:rFonts w:asciiTheme="minorHAnsi" w:hAnsiTheme="minorHAnsi"/>
          <w:sz w:val="24"/>
          <w:szCs w:val="24"/>
        </w:rPr>
        <w:t xml:space="preserve">. </w:t>
      </w:r>
      <w:r w:rsidR="0056160B" w:rsidRPr="0056160B">
        <w:rPr>
          <w:rFonts w:asciiTheme="minorHAnsi" w:hAnsiTheme="minorHAnsi"/>
          <w:sz w:val="24"/>
          <w:szCs w:val="24"/>
        </w:rPr>
        <w:t>November</w:t>
      </w:r>
      <w:r w:rsidR="00AE3676" w:rsidRPr="0056160B">
        <w:rPr>
          <w:rFonts w:asciiTheme="minorHAnsi" w:hAnsiTheme="minorHAnsi"/>
          <w:sz w:val="24"/>
          <w:szCs w:val="24"/>
        </w:rPr>
        <w:t xml:space="preserve"> 201</w:t>
      </w:r>
      <w:r w:rsidR="006822AD" w:rsidRPr="0056160B">
        <w:rPr>
          <w:rFonts w:asciiTheme="minorHAnsi" w:hAnsiTheme="minorHAnsi"/>
          <w:sz w:val="24"/>
          <w:szCs w:val="24"/>
        </w:rPr>
        <w:t>3</w:t>
      </w:r>
    </w:p>
    <w:p w:rsidR="00A82AF2" w:rsidRPr="0056160B" w:rsidRDefault="00A82AF2" w:rsidP="00936883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6160B">
        <w:rPr>
          <w:rFonts w:asciiTheme="minorHAnsi" w:hAnsiTheme="minorHAnsi"/>
          <w:sz w:val="24"/>
          <w:szCs w:val="24"/>
        </w:rPr>
        <w:t>Beginn:</w:t>
      </w:r>
      <w:r w:rsidR="006822AD" w:rsidRPr="0056160B">
        <w:rPr>
          <w:rFonts w:asciiTheme="minorHAnsi" w:hAnsiTheme="minorHAnsi"/>
          <w:sz w:val="24"/>
          <w:szCs w:val="24"/>
        </w:rPr>
        <w:tab/>
      </w:r>
      <w:r w:rsidR="0056160B" w:rsidRPr="0056160B">
        <w:rPr>
          <w:rFonts w:asciiTheme="minorHAnsi" w:hAnsiTheme="minorHAnsi"/>
          <w:sz w:val="24"/>
          <w:szCs w:val="24"/>
        </w:rPr>
        <w:tab/>
        <w:t>20</w:t>
      </w:r>
      <w:r w:rsidR="00936883" w:rsidRPr="0056160B">
        <w:rPr>
          <w:rFonts w:asciiTheme="minorHAnsi" w:hAnsiTheme="minorHAnsi"/>
          <w:sz w:val="24"/>
          <w:szCs w:val="24"/>
        </w:rPr>
        <w:t>.</w:t>
      </w:r>
      <w:r w:rsidRPr="0056160B">
        <w:rPr>
          <w:rFonts w:asciiTheme="minorHAnsi" w:hAnsiTheme="minorHAnsi"/>
          <w:sz w:val="24"/>
          <w:szCs w:val="24"/>
        </w:rPr>
        <w:t>00 Uhr</w:t>
      </w:r>
    </w:p>
    <w:p w:rsidR="004D057D" w:rsidRPr="0056160B" w:rsidRDefault="00AE3676" w:rsidP="00936883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6160B">
        <w:rPr>
          <w:rFonts w:asciiTheme="minorHAnsi" w:hAnsiTheme="minorHAnsi"/>
          <w:sz w:val="24"/>
          <w:szCs w:val="24"/>
        </w:rPr>
        <w:t xml:space="preserve">Preise:  </w:t>
      </w:r>
      <w:r w:rsidR="00936883" w:rsidRPr="0056160B">
        <w:rPr>
          <w:rFonts w:asciiTheme="minorHAnsi" w:hAnsiTheme="minorHAnsi"/>
          <w:sz w:val="24"/>
          <w:szCs w:val="24"/>
        </w:rPr>
        <w:tab/>
      </w:r>
      <w:r w:rsidR="00936883" w:rsidRPr="0056160B">
        <w:rPr>
          <w:rFonts w:asciiTheme="minorHAnsi" w:hAnsiTheme="minorHAnsi"/>
          <w:sz w:val="24"/>
          <w:szCs w:val="24"/>
        </w:rPr>
        <w:tab/>
      </w:r>
      <w:r w:rsidRPr="0056160B">
        <w:rPr>
          <w:rFonts w:asciiTheme="minorHAnsi" w:hAnsiTheme="minorHAnsi"/>
          <w:sz w:val="24"/>
          <w:szCs w:val="24"/>
        </w:rPr>
        <w:t xml:space="preserve">Euro </w:t>
      </w:r>
      <w:r w:rsidR="0056160B" w:rsidRPr="0056160B">
        <w:rPr>
          <w:rFonts w:asciiTheme="minorHAnsi" w:hAnsiTheme="minorHAnsi"/>
          <w:sz w:val="24"/>
          <w:szCs w:val="24"/>
        </w:rPr>
        <w:t>35</w:t>
      </w:r>
      <w:r w:rsidRPr="0056160B">
        <w:rPr>
          <w:rFonts w:asciiTheme="minorHAnsi" w:hAnsiTheme="minorHAnsi"/>
          <w:sz w:val="24"/>
          <w:szCs w:val="24"/>
        </w:rPr>
        <w:t>,-/</w:t>
      </w:r>
      <w:r w:rsidR="0056160B" w:rsidRPr="0056160B">
        <w:rPr>
          <w:rFonts w:asciiTheme="minorHAnsi" w:hAnsiTheme="minorHAnsi"/>
          <w:sz w:val="24"/>
          <w:szCs w:val="24"/>
        </w:rPr>
        <w:t>30</w:t>
      </w:r>
      <w:r w:rsidRPr="0056160B">
        <w:rPr>
          <w:rFonts w:asciiTheme="minorHAnsi" w:hAnsiTheme="minorHAnsi"/>
          <w:sz w:val="24"/>
          <w:szCs w:val="24"/>
        </w:rPr>
        <w:t>,-/</w:t>
      </w:r>
      <w:r w:rsidR="0056160B" w:rsidRPr="0056160B">
        <w:rPr>
          <w:rFonts w:asciiTheme="minorHAnsi" w:hAnsiTheme="minorHAnsi"/>
          <w:sz w:val="24"/>
          <w:szCs w:val="24"/>
        </w:rPr>
        <w:t>25</w:t>
      </w:r>
      <w:r w:rsidRPr="0056160B">
        <w:rPr>
          <w:rFonts w:asciiTheme="minorHAnsi" w:hAnsiTheme="minorHAnsi"/>
          <w:sz w:val="24"/>
          <w:szCs w:val="24"/>
        </w:rPr>
        <w:t>,-/</w:t>
      </w:r>
      <w:r w:rsidR="0056160B" w:rsidRPr="0056160B">
        <w:rPr>
          <w:rFonts w:asciiTheme="minorHAnsi" w:hAnsiTheme="minorHAnsi"/>
          <w:sz w:val="24"/>
          <w:szCs w:val="24"/>
        </w:rPr>
        <w:t>20</w:t>
      </w:r>
      <w:r w:rsidR="00A33CE0" w:rsidRPr="0056160B">
        <w:rPr>
          <w:rFonts w:asciiTheme="minorHAnsi" w:hAnsiTheme="minorHAnsi"/>
          <w:sz w:val="24"/>
          <w:szCs w:val="24"/>
        </w:rPr>
        <w:t>,-</w:t>
      </w:r>
    </w:p>
    <w:p w:rsidR="004A557C" w:rsidRPr="0056160B" w:rsidRDefault="004A557C" w:rsidP="00936883">
      <w:pPr>
        <w:spacing w:after="0" w:line="240" w:lineRule="auto"/>
        <w:rPr>
          <w:rFonts w:asciiTheme="minorHAnsi" w:hAnsiTheme="minorHAnsi"/>
          <w:sz w:val="24"/>
          <w:szCs w:val="24"/>
          <w:highlight w:val="yellow"/>
        </w:rPr>
      </w:pPr>
    </w:p>
    <w:p w:rsidR="00AE3676" w:rsidRPr="0056160B" w:rsidRDefault="00260987" w:rsidP="004A557C">
      <w:pPr>
        <w:spacing w:line="240" w:lineRule="auto"/>
        <w:ind w:left="2124" w:hanging="2124"/>
        <w:rPr>
          <w:rFonts w:asciiTheme="minorHAnsi" w:hAnsiTheme="minorHAnsi" w:cs="Calibri"/>
          <w:sz w:val="24"/>
          <w:szCs w:val="24"/>
        </w:rPr>
      </w:pPr>
      <w:r w:rsidRPr="0056160B">
        <w:rPr>
          <w:rFonts w:asciiTheme="minorHAnsi" w:hAnsiTheme="minorHAnsi" w:cs="Calibri"/>
          <w:sz w:val="24"/>
          <w:szCs w:val="24"/>
        </w:rPr>
        <w:t xml:space="preserve">Kartenvorverkauf: </w:t>
      </w:r>
      <w:r w:rsidRPr="0056160B">
        <w:rPr>
          <w:rFonts w:asciiTheme="minorHAnsi" w:hAnsiTheme="minorHAnsi" w:cs="Calibri"/>
          <w:sz w:val="24"/>
          <w:szCs w:val="24"/>
        </w:rPr>
        <w:tab/>
      </w:r>
      <w:r w:rsidR="009A32E4" w:rsidRPr="0056160B">
        <w:rPr>
          <w:rFonts w:asciiTheme="minorHAnsi" w:hAnsiTheme="minorHAnsi" w:cs="Calibri"/>
          <w:sz w:val="24"/>
          <w:szCs w:val="24"/>
        </w:rPr>
        <w:t xml:space="preserve">1040 </w:t>
      </w:r>
      <w:r w:rsidRPr="0056160B">
        <w:rPr>
          <w:rFonts w:asciiTheme="minorHAnsi" w:hAnsiTheme="minorHAnsi" w:cs="Calibri"/>
          <w:sz w:val="24"/>
          <w:szCs w:val="24"/>
        </w:rPr>
        <w:t>Wien, Argentinierstraße 37</w:t>
      </w:r>
      <w:r w:rsidRPr="0056160B">
        <w:rPr>
          <w:rFonts w:asciiTheme="minorHAnsi" w:hAnsiTheme="minorHAnsi" w:cs="Calibri"/>
          <w:sz w:val="24"/>
          <w:szCs w:val="24"/>
        </w:rPr>
        <w:br/>
        <w:t>von Montag bis Samstag</w:t>
      </w:r>
      <w:r w:rsidR="009A32E4" w:rsidRPr="0056160B">
        <w:rPr>
          <w:rFonts w:asciiTheme="minorHAnsi" w:hAnsiTheme="minorHAnsi" w:cs="Calibri"/>
          <w:sz w:val="24"/>
          <w:szCs w:val="24"/>
        </w:rPr>
        <w:t xml:space="preserve"> von 13.00 bis 18.00 Uhr</w:t>
      </w:r>
      <w:r w:rsidR="009A32E4" w:rsidRPr="0056160B">
        <w:rPr>
          <w:rFonts w:asciiTheme="minorHAnsi" w:hAnsiTheme="minorHAnsi" w:cs="Calibri"/>
          <w:sz w:val="24"/>
          <w:szCs w:val="24"/>
        </w:rPr>
        <w:br/>
        <w:t xml:space="preserve">Karten </w:t>
      </w:r>
      <w:r w:rsidRPr="0056160B">
        <w:rPr>
          <w:rFonts w:asciiTheme="minorHAnsi" w:hAnsiTheme="minorHAnsi" w:cs="Calibri"/>
          <w:sz w:val="24"/>
          <w:szCs w:val="24"/>
        </w:rPr>
        <w:t>Hotline: 01/501 65/3306</w:t>
      </w:r>
      <w:r w:rsidRPr="0056160B">
        <w:rPr>
          <w:rFonts w:asciiTheme="minorHAnsi" w:hAnsiTheme="minorHAnsi" w:cs="Calibri"/>
          <w:sz w:val="24"/>
          <w:szCs w:val="24"/>
        </w:rPr>
        <w:br/>
      </w:r>
      <w:hyperlink r:id="rId11" w:history="1">
        <w:r w:rsidRPr="0056160B">
          <w:rPr>
            <w:rStyle w:val="Hyperlink"/>
            <w:rFonts w:asciiTheme="minorHAnsi" w:hAnsiTheme="minorHAnsi" w:cs="Calibri"/>
            <w:color w:val="auto"/>
            <w:sz w:val="24"/>
            <w:szCs w:val="24"/>
          </w:rPr>
          <w:t>www.akzent.at</w:t>
        </w:r>
      </w:hyperlink>
    </w:p>
    <w:p w:rsidR="004A557C" w:rsidRPr="0056160B" w:rsidRDefault="004A557C" w:rsidP="00936883">
      <w:pPr>
        <w:spacing w:line="240" w:lineRule="auto"/>
        <w:rPr>
          <w:rFonts w:asciiTheme="minorHAnsi" w:hAnsiTheme="minorHAnsi" w:cs="Calibri"/>
          <w:b/>
          <w:sz w:val="24"/>
          <w:szCs w:val="24"/>
        </w:rPr>
      </w:pPr>
    </w:p>
    <w:p w:rsidR="00260987" w:rsidRPr="0056160B" w:rsidRDefault="00260987" w:rsidP="00936883">
      <w:pPr>
        <w:spacing w:line="240" w:lineRule="auto"/>
        <w:rPr>
          <w:rFonts w:asciiTheme="minorHAnsi" w:hAnsiTheme="minorHAnsi" w:cs="Calibri"/>
          <w:sz w:val="24"/>
          <w:szCs w:val="24"/>
        </w:rPr>
      </w:pPr>
      <w:r w:rsidRPr="0056160B">
        <w:rPr>
          <w:rFonts w:asciiTheme="minorHAnsi" w:hAnsiTheme="minorHAnsi" w:cs="Calibri"/>
          <w:b/>
          <w:sz w:val="24"/>
          <w:szCs w:val="24"/>
        </w:rPr>
        <w:t>Pressefotos</w:t>
      </w:r>
      <w:r w:rsidRPr="0056160B">
        <w:rPr>
          <w:rFonts w:asciiTheme="minorHAnsi" w:hAnsiTheme="minorHAnsi" w:cs="Calibri"/>
          <w:sz w:val="24"/>
          <w:szCs w:val="24"/>
        </w:rPr>
        <w:t xml:space="preserve"> in 300dpi und </w:t>
      </w:r>
      <w:r w:rsidRPr="0056160B">
        <w:rPr>
          <w:rFonts w:asciiTheme="minorHAnsi" w:hAnsiTheme="minorHAnsi" w:cs="Calibri"/>
          <w:b/>
          <w:sz w:val="24"/>
          <w:szCs w:val="24"/>
        </w:rPr>
        <w:t>–texte</w:t>
      </w:r>
      <w:r w:rsidRPr="0056160B">
        <w:rPr>
          <w:rFonts w:asciiTheme="minorHAnsi" w:hAnsiTheme="minorHAnsi" w:cs="Calibri"/>
          <w:sz w:val="24"/>
          <w:szCs w:val="24"/>
        </w:rPr>
        <w:t xml:space="preserve"> für Ihre Ankündigung stehen auf unserer </w:t>
      </w:r>
      <w:r w:rsidRPr="0056160B">
        <w:rPr>
          <w:rFonts w:asciiTheme="minorHAnsi" w:hAnsiTheme="minorHAnsi" w:cs="Calibri"/>
          <w:b/>
          <w:sz w:val="24"/>
          <w:szCs w:val="24"/>
        </w:rPr>
        <w:t>Website www.akzent.at</w:t>
      </w:r>
      <w:r w:rsidRPr="0056160B">
        <w:rPr>
          <w:rFonts w:asciiTheme="minorHAnsi" w:hAnsiTheme="minorHAnsi" w:cs="Calibri"/>
          <w:sz w:val="24"/>
          <w:szCs w:val="24"/>
        </w:rPr>
        <w:t xml:space="preserve"> in unserem </w:t>
      </w:r>
      <w:r w:rsidRPr="0056160B">
        <w:rPr>
          <w:rFonts w:asciiTheme="minorHAnsi" w:hAnsiTheme="minorHAnsi" w:cs="Calibri"/>
          <w:b/>
          <w:sz w:val="24"/>
          <w:szCs w:val="24"/>
        </w:rPr>
        <w:t>Pressebereich</w:t>
      </w:r>
      <w:r w:rsidRPr="0056160B">
        <w:rPr>
          <w:rFonts w:asciiTheme="minorHAnsi" w:hAnsiTheme="minorHAnsi" w:cs="Calibri"/>
          <w:sz w:val="24"/>
          <w:szCs w:val="24"/>
        </w:rPr>
        <w:t xml:space="preserve"> zur Verfügung.</w:t>
      </w:r>
    </w:p>
    <w:sectPr w:rsidR="00260987" w:rsidRPr="0056160B" w:rsidSect="002E0FE5">
      <w:headerReference w:type="default" r:id="rId12"/>
      <w:footerReference w:type="default" r:id="rId13"/>
      <w:pgSz w:w="11906" w:h="16838"/>
      <w:pgMar w:top="1417" w:right="991" w:bottom="1134" w:left="1417" w:header="708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60B" w:rsidRDefault="0056160B" w:rsidP="008E2C44">
      <w:pPr>
        <w:spacing w:after="0" w:line="240" w:lineRule="auto"/>
      </w:pPr>
      <w:r>
        <w:separator/>
      </w:r>
    </w:p>
  </w:endnote>
  <w:endnote w:type="continuationSeparator" w:id="0">
    <w:p w:rsidR="0056160B" w:rsidRDefault="0056160B" w:rsidP="008E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57D" w:rsidRDefault="0074249F" w:rsidP="00AC1B3D">
    <w:pPr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pt;height:29.25pt">
          <v:imagedata r:id="rId1" o:title="akzent_brief_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60B" w:rsidRDefault="0056160B" w:rsidP="008E2C44">
      <w:pPr>
        <w:spacing w:after="0" w:line="240" w:lineRule="auto"/>
      </w:pPr>
      <w:r>
        <w:separator/>
      </w:r>
    </w:p>
  </w:footnote>
  <w:footnote w:type="continuationSeparator" w:id="0">
    <w:p w:rsidR="0056160B" w:rsidRDefault="0056160B" w:rsidP="008E2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57D" w:rsidRDefault="0074249F" w:rsidP="00DB3CC1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3.5pt;height:72.75pt">
          <v:imagedata r:id="rId1" o:title="akzent_brief_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60E0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E63772"/>
    <w:multiLevelType w:val="multilevel"/>
    <w:tmpl w:val="9DB8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160B"/>
    <w:rsid w:val="00001329"/>
    <w:rsid w:val="0000152B"/>
    <w:rsid w:val="00025ABB"/>
    <w:rsid w:val="000272AE"/>
    <w:rsid w:val="000279CB"/>
    <w:rsid w:val="00032CEF"/>
    <w:rsid w:val="000351A0"/>
    <w:rsid w:val="00042035"/>
    <w:rsid w:val="000540B0"/>
    <w:rsid w:val="00057BBA"/>
    <w:rsid w:val="000810C7"/>
    <w:rsid w:val="000860CF"/>
    <w:rsid w:val="0009297B"/>
    <w:rsid w:val="00095F85"/>
    <w:rsid w:val="000B4C8E"/>
    <w:rsid w:val="000B5121"/>
    <w:rsid w:val="000B5B55"/>
    <w:rsid w:val="000C7691"/>
    <w:rsid w:val="000D683A"/>
    <w:rsid w:val="000E293D"/>
    <w:rsid w:val="000E62C8"/>
    <w:rsid w:val="001018BA"/>
    <w:rsid w:val="001152F4"/>
    <w:rsid w:val="00140BF1"/>
    <w:rsid w:val="00142A1A"/>
    <w:rsid w:val="001734E1"/>
    <w:rsid w:val="00193E90"/>
    <w:rsid w:val="001A0199"/>
    <w:rsid w:val="001A1438"/>
    <w:rsid w:val="001C1B31"/>
    <w:rsid w:val="001D001E"/>
    <w:rsid w:val="001E5B34"/>
    <w:rsid w:val="001F03DB"/>
    <w:rsid w:val="001F516E"/>
    <w:rsid w:val="00205BAB"/>
    <w:rsid w:val="00205D88"/>
    <w:rsid w:val="00215713"/>
    <w:rsid w:val="0022527D"/>
    <w:rsid w:val="00226B59"/>
    <w:rsid w:val="00234852"/>
    <w:rsid w:val="0023596E"/>
    <w:rsid w:val="00235F12"/>
    <w:rsid w:val="00246D04"/>
    <w:rsid w:val="00260987"/>
    <w:rsid w:val="002839D5"/>
    <w:rsid w:val="00286B43"/>
    <w:rsid w:val="002B6FF1"/>
    <w:rsid w:val="002D3EF7"/>
    <w:rsid w:val="002D6FC8"/>
    <w:rsid w:val="002E0A55"/>
    <w:rsid w:val="002E0FE5"/>
    <w:rsid w:val="002E4395"/>
    <w:rsid w:val="002E5474"/>
    <w:rsid w:val="002F09D2"/>
    <w:rsid w:val="002F3A45"/>
    <w:rsid w:val="002F4079"/>
    <w:rsid w:val="00303462"/>
    <w:rsid w:val="003101E5"/>
    <w:rsid w:val="0031351A"/>
    <w:rsid w:val="00345E48"/>
    <w:rsid w:val="0036161B"/>
    <w:rsid w:val="0037083D"/>
    <w:rsid w:val="00380F37"/>
    <w:rsid w:val="0038269C"/>
    <w:rsid w:val="00395C5E"/>
    <w:rsid w:val="003B2525"/>
    <w:rsid w:val="003B2760"/>
    <w:rsid w:val="003B4398"/>
    <w:rsid w:val="00401E94"/>
    <w:rsid w:val="004047BB"/>
    <w:rsid w:val="004069A8"/>
    <w:rsid w:val="0041479F"/>
    <w:rsid w:val="004163AB"/>
    <w:rsid w:val="004231D0"/>
    <w:rsid w:val="00427456"/>
    <w:rsid w:val="004365ED"/>
    <w:rsid w:val="00437CA9"/>
    <w:rsid w:val="0045063D"/>
    <w:rsid w:val="00461867"/>
    <w:rsid w:val="0046277B"/>
    <w:rsid w:val="0047016D"/>
    <w:rsid w:val="00480902"/>
    <w:rsid w:val="00487890"/>
    <w:rsid w:val="004969A3"/>
    <w:rsid w:val="00497F97"/>
    <w:rsid w:val="004A4CEA"/>
    <w:rsid w:val="004A557C"/>
    <w:rsid w:val="004A57EA"/>
    <w:rsid w:val="004D057D"/>
    <w:rsid w:val="004D315E"/>
    <w:rsid w:val="004E1E75"/>
    <w:rsid w:val="004F60E9"/>
    <w:rsid w:val="004F6D67"/>
    <w:rsid w:val="004F73A7"/>
    <w:rsid w:val="005206B0"/>
    <w:rsid w:val="0054220E"/>
    <w:rsid w:val="00542A4B"/>
    <w:rsid w:val="005456CC"/>
    <w:rsid w:val="0055233A"/>
    <w:rsid w:val="005537A7"/>
    <w:rsid w:val="0056160B"/>
    <w:rsid w:val="005636EA"/>
    <w:rsid w:val="00565762"/>
    <w:rsid w:val="00587995"/>
    <w:rsid w:val="00594EB1"/>
    <w:rsid w:val="005B394A"/>
    <w:rsid w:val="005D6A3A"/>
    <w:rsid w:val="005E0611"/>
    <w:rsid w:val="005F0ED9"/>
    <w:rsid w:val="0061075F"/>
    <w:rsid w:val="00621E5D"/>
    <w:rsid w:val="0062732C"/>
    <w:rsid w:val="006539E1"/>
    <w:rsid w:val="006713E6"/>
    <w:rsid w:val="00671AB0"/>
    <w:rsid w:val="00680AEB"/>
    <w:rsid w:val="006822AD"/>
    <w:rsid w:val="006A0E55"/>
    <w:rsid w:val="006B19CF"/>
    <w:rsid w:val="006B20BE"/>
    <w:rsid w:val="006C5A1B"/>
    <w:rsid w:val="006F4F45"/>
    <w:rsid w:val="00712913"/>
    <w:rsid w:val="00725571"/>
    <w:rsid w:val="00726A47"/>
    <w:rsid w:val="007340B0"/>
    <w:rsid w:val="0074249F"/>
    <w:rsid w:val="007444D9"/>
    <w:rsid w:val="00761D27"/>
    <w:rsid w:val="00766490"/>
    <w:rsid w:val="00781E7E"/>
    <w:rsid w:val="007A027F"/>
    <w:rsid w:val="007A0FB0"/>
    <w:rsid w:val="007A6C1E"/>
    <w:rsid w:val="007A78F3"/>
    <w:rsid w:val="007C151D"/>
    <w:rsid w:val="007C4303"/>
    <w:rsid w:val="007C59F7"/>
    <w:rsid w:val="007D0060"/>
    <w:rsid w:val="007F5851"/>
    <w:rsid w:val="007F6A51"/>
    <w:rsid w:val="00833310"/>
    <w:rsid w:val="00842F6F"/>
    <w:rsid w:val="008522CA"/>
    <w:rsid w:val="00864030"/>
    <w:rsid w:val="008773F6"/>
    <w:rsid w:val="008D5087"/>
    <w:rsid w:val="008D55D0"/>
    <w:rsid w:val="008E2C44"/>
    <w:rsid w:val="008F1A36"/>
    <w:rsid w:val="00915889"/>
    <w:rsid w:val="009232D2"/>
    <w:rsid w:val="00936883"/>
    <w:rsid w:val="00937CE3"/>
    <w:rsid w:val="00943572"/>
    <w:rsid w:val="00953CCD"/>
    <w:rsid w:val="00964226"/>
    <w:rsid w:val="0096428A"/>
    <w:rsid w:val="00970B6D"/>
    <w:rsid w:val="00973807"/>
    <w:rsid w:val="00981961"/>
    <w:rsid w:val="009A057B"/>
    <w:rsid w:val="009A32E4"/>
    <w:rsid w:val="009A4CC8"/>
    <w:rsid w:val="009C2651"/>
    <w:rsid w:val="009C31A0"/>
    <w:rsid w:val="009F02B7"/>
    <w:rsid w:val="009F3B71"/>
    <w:rsid w:val="00A06CFC"/>
    <w:rsid w:val="00A114C8"/>
    <w:rsid w:val="00A14441"/>
    <w:rsid w:val="00A146D1"/>
    <w:rsid w:val="00A21AED"/>
    <w:rsid w:val="00A33251"/>
    <w:rsid w:val="00A33CE0"/>
    <w:rsid w:val="00A44287"/>
    <w:rsid w:val="00A4665E"/>
    <w:rsid w:val="00A5536F"/>
    <w:rsid w:val="00A55D9A"/>
    <w:rsid w:val="00A639D7"/>
    <w:rsid w:val="00A82AF2"/>
    <w:rsid w:val="00A875DE"/>
    <w:rsid w:val="00A90313"/>
    <w:rsid w:val="00AB145E"/>
    <w:rsid w:val="00AB7B8B"/>
    <w:rsid w:val="00AB7E5C"/>
    <w:rsid w:val="00AC1B3D"/>
    <w:rsid w:val="00AD3881"/>
    <w:rsid w:val="00AE190F"/>
    <w:rsid w:val="00AE3676"/>
    <w:rsid w:val="00B06A2C"/>
    <w:rsid w:val="00B15028"/>
    <w:rsid w:val="00B1546F"/>
    <w:rsid w:val="00B265E4"/>
    <w:rsid w:val="00B2750E"/>
    <w:rsid w:val="00B31C41"/>
    <w:rsid w:val="00B46876"/>
    <w:rsid w:val="00B62999"/>
    <w:rsid w:val="00B62A1B"/>
    <w:rsid w:val="00B63E77"/>
    <w:rsid w:val="00B827A3"/>
    <w:rsid w:val="00B83332"/>
    <w:rsid w:val="00BC2F69"/>
    <w:rsid w:val="00BE06BF"/>
    <w:rsid w:val="00BE1E71"/>
    <w:rsid w:val="00BF066C"/>
    <w:rsid w:val="00C01F08"/>
    <w:rsid w:val="00C04CAA"/>
    <w:rsid w:val="00C12812"/>
    <w:rsid w:val="00C12990"/>
    <w:rsid w:val="00C21E07"/>
    <w:rsid w:val="00C4091D"/>
    <w:rsid w:val="00C4138A"/>
    <w:rsid w:val="00C71872"/>
    <w:rsid w:val="00C72D2D"/>
    <w:rsid w:val="00C833FA"/>
    <w:rsid w:val="00C84388"/>
    <w:rsid w:val="00C850C0"/>
    <w:rsid w:val="00C86A91"/>
    <w:rsid w:val="00C87948"/>
    <w:rsid w:val="00CC083F"/>
    <w:rsid w:val="00CC43D3"/>
    <w:rsid w:val="00CF05E3"/>
    <w:rsid w:val="00D04E1E"/>
    <w:rsid w:val="00D0695B"/>
    <w:rsid w:val="00D3041C"/>
    <w:rsid w:val="00D3555F"/>
    <w:rsid w:val="00D362D9"/>
    <w:rsid w:val="00D37401"/>
    <w:rsid w:val="00D42372"/>
    <w:rsid w:val="00D5252C"/>
    <w:rsid w:val="00D66E42"/>
    <w:rsid w:val="00D713EF"/>
    <w:rsid w:val="00D72729"/>
    <w:rsid w:val="00D74023"/>
    <w:rsid w:val="00D90DBC"/>
    <w:rsid w:val="00DA0DFF"/>
    <w:rsid w:val="00DB3CC1"/>
    <w:rsid w:val="00DB6606"/>
    <w:rsid w:val="00DB709F"/>
    <w:rsid w:val="00DC0EA1"/>
    <w:rsid w:val="00DC1F1C"/>
    <w:rsid w:val="00DC7BBB"/>
    <w:rsid w:val="00DD53CC"/>
    <w:rsid w:val="00DD5636"/>
    <w:rsid w:val="00DE5832"/>
    <w:rsid w:val="00DF49C0"/>
    <w:rsid w:val="00E0137A"/>
    <w:rsid w:val="00E02E86"/>
    <w:rsid w:val="00E04B2F"/>
    <w:rsid w:val="00E13C1B"/>
    <w:rsid w:val="00E23B5A"/>
    <w:rsid w:val="00E25AB3"/>
    <w:rsid w:val="00E31407"/>
    <w:rsid w:val="00E5109F"/>
    <w:rsid w:val="00E5750F"/>
    <w:rsid w:val="00E61797"/>
    <w:rsid w:val="00E62ED5"/>
    <w:rsid w:val="00E671E4"/>
    <w:rsid w:val="00E969DB"/>
    <w:rsid w:val="00E97173"/>
    <w:rsid w:val="00EA4D7F"/>
    <w:rsid w:val="00ED7FA1"/>
    <w:rsid w:val="00EE1D63"/>
    <w:rsid w:val="00EF1D60"/>
    <w:rsid w:val="00EF5736"/>
    <w:rsid w:val="00F355D2"/>
    <w:rsid w:val="00F35828"/>
    <w:rsid w:val="00F63F42"/>
    <w:rsid w:val="00FA770C"/>
    <w:rsid w:val="00FB3BE5"/>
    <w:rsid w:val="00FB7257"/>
    <w:rsid w:val="00FC7B58"/>
    <w:rsid w:val="00FD2538"/>
    <w:rsid w:val="00FE33FC"/>
    <w:rsid w:val="00FF265C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dara" w:eastAsia="Calibri" w:hAnsi="Candar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97F97"/>
    <w:pPr>
      <w:spacing w:after="200" w:line="276" w:lineRule="auto"/>
    </w:pPr>
    <w:rPr>
      <w:sz w:val="22"/>
      <w:szCs w:val="22"/>
      <w:lang w:val="de-DE" w:eastAsia="en-US"/>
    </w:rPr>
  </w:style>
  <w:style w:type="paragraph" w:styleId="berschrift2">
    <w:name w:val="heading 2"/>
    <w:basedOn w:val="Standard"/>
    <w:link w:val="berschrift2Zchn"/>
    <w:uiPriority w:val="9"/>
    <w:qFormat/>
    <w:rsid w:val="00B629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36161B"/>
    <w:p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80AEB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7"/>
      <w:szCs w:val="17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B5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B5B55"/>
    <w:rPr>
      <w:rFonts w:ascii="Tahoma" w:hAnsi="Tahoma" w:cs="Tahoma"/>
      <w:sz w:val="16"/>
      <w:szCs w:val="16"/>
    </w:rPr>
  </w:style>
  <w:style w:type="character" w:styleId="Hyperlink">
    <w:name w:val="Hyperlink"/>
    <w:rsid w:val="008E2C4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E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2C44"/>
  </w:style>
  <w:style w:type="paragraph" w:styleId="Fuzeile">
    <w:name w:val="footer"/>
    <w:basedOn w:val="Standard"/>
    <w:link w:val="FuzeileZchn"/>
    <w:unhideWhenUsed/>
    <w:rsid w:val="008E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2C44"/>
  </w:style>
  <w:style w:type="character" w:styleId="Hervorhebung">
    <w:name w:val="Emphasis"/>
    <w:uiPriority w:val="20"/>
    <w:qFormat/>
    <w:rsid w:val="00B63E77"/>
    <w:rPr>
      <w:i/>
      <w:i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A57EA"/>
    <w:pPr>
      <w:spacing w:after="0" w:line="240" w:lineRule="auto"/>
    </w:pPr>
    <w:rPr>
      <w:rFonts w:ascii="Calibri" w:hAnsi="Calibri"/>
      <w:szCs w:val="21"/>
      <w:lang w:val="x-none"/>
    </w:rPr>
  </w:style>
  <w:style w:type="character" w:customStyle="1" w:styleId="NurTextZchn">
    <w:name w:val="Nur Text Zchn"/>
    <w:link w:val="NurText"/>
    <w:uiPriority w:val="99"/>
    <w:semiHidden/>
    <w:rsid w:val="004A57EA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berschrift2Zchn">
    <w:name w:val="Überschrift 2 Zchn"/>
    <w:link w:val="berschrift2"/>
    <w:uiPriority w:val="9"/>
    <w:rsid w:val="00B6299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adwordt">
    <w:name w:val="adwordt"/>
    <w:basedOn w:val="Absatz-Standardschriftart"/>
    <w:rsid w:val="00B62999"/>
  </w:style>
  <w:style w:type="character" w:customStyle="1" w:styleId="adwords">
    <w:name w:val="adwords"/>
    <w:basedOn w:val="Absatz-Standardschriftart"/>
    <w:rsid w:val="00B62999"/>
  </w:style>
  <w:style w:type="character" w:customStyle="1" w:styleId="apple-style-span">
    <w:name w:val="apple-style-span"/>
    <w:basedOn w:val="Absatz-Standardschriftart"/>
    <w:rsid w:val="004F6D67"/>
  </w:style>
  <w:style w:type="character" w:customStyle="1" w:styleId="st1">
    <w:name w:val="st1"/>
    <w:basedOn w:val="Absatz-Standardschriftart"/>
    <w:rsid w:val="004969A3"/>
  </w:style>
  <w:style w:type="paragraph" w:customStyle="1" w:styleId="text">
    <w:name w:val="text"/>
    <w:basedOn w:val="Standard"/>
    <w:uiPriority w:val="99"/>
    <w:rsid w:val="00246D04"/>
    <w:pPr>
      <w:spacing w:after="100" w:line="250" w:lineRule="atLeast"/>
      <w:jc w:val="center"/>
    </w:pPr>
    <w:rPr>
      <w:rFonts w:ascii="Verdana" w:eastAsia="Times New Roman" w:hAnsi="Verdana" w:cs="Verdana"/>
      <w:b/>
      <w:bCs/>
      <w:color w:val="000000"/>
      <w:sz w:val="20"/>
      <w:szCs w:val="20"/>
      <w:lang w:eastAsia="de-DE"/>
    </w:rPr>
  </w:style>
  <w:style w:type="paragraph" w:customStyle="1" w:styleId="bodytext">
    <w:name w:val="bodytext"/>
    <w:basedOn w:val="Standard"/>
    <w:rsid w:val="00142A1A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val="de-AT" w:eastAsia="ar-SA"/>
    </w:rPr>
  </w:style>
  <w:style w:type="character" w:customStyle="1" w:styleId="berschrift9Zchn">
    <w:name w:val="Überschrift 9 Zchn"/>
    <w:link w:val="berschrift9"/>
    <w:uiPriority w:val="9"/>
    <w:rsid w:val="0036161B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MittleresRaster21">
    <w:name w:val="Mittleres Raster 21"/>
    <w:uiPriority w:val="1"/>
    <w:qFormat/>
    <w:rsid w:val="009F3B71"/>
    <w:rPr>
      <w:rFonts w:ascii="Calibri" w:hAnsi="Calibri"/>
      <w:sz w:val="22"/>
      <w:szCs w:val="22"/>
      <w:lang w:eastAsia="en-US"/>
    </w:rPr>
  </w:style>
  <w:style w:type="character" w:customStyle="1" w:styleId="xapple-style-span">
    <w:name w:val="x_apple-style-span"/>
    <w:rsid w:val="00CC083F"/>
  </w:style>
  <w:style w:type="paragraph" w:customStyle="1" w:styleId="VorformatierterText">
    <w:name w:val="Vorformatierter Text"/>
    <w:basedOn w:val="Standard"/>
    <w:rsid w:val="00CC083F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de-AT"/>
    </w:rPr>
  </w:style>
  <w:style w:type="character" w:customStyle="1" w:styleId="apple-converted-space">
    <w:name w:val="apple-converted-space"/>
    <w:rsid w:val="00A33C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kzent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gyptiandreamfestiv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ffice\Vorlagen\Medieninformatio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AC8BF-4874-42B1-B356-80834A281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Medieninformation</Template>
  <TotalTime>0</TotalTime>
  <Pages>1</Pages>
  <Words>162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AK-Wien</Company>
  <LinksUpToDate>false</LinksUpToDate>
  <CharactersWithSpaces>1185</CharactersWithSpaces>
  <SharedDoc>false</SharedDoc>
  <HLinks>
    <vt:vector size="18" baseType="variant">
      <vt:variant>
        <vt:i4>262244</vt:i4>
      </vt:variant>
      <vt:variant>
        <vt:i4>0</vt:i4>
      </vt:variant>
      <vt:variant>
        <vt:i4>0</vt:i4>
      </vt:variant>
      <vt:variant>
        <vt:i4>5</vt:i4>
      </vt:variant>
      <vt:variant>
        <vt:lpwstr>http://www.akzent.at/</vt:lpwstr>
      </vt:variant>
      <vt:variant>
        <vt:lpwstr/>
      </vt:variant>
      <vt:variant>
        <vt:i4>2490466</vt:i4>
      </vt:variant>
      <vt:variant>
        <vt:i4>3508</vt:i4>
      </vt:variant>
      <vt:variant>
        <vt:i4>1026</vt:i4>
      </vt:variant>
      <vt:variant>
        <vt:i4>1</vt:i4>
      </vt:variant>
      <vt:variant>
        <vt:lpwstr>akzent_brief_1</vt:lpwstr>
      </vt:variant>
      <vt:variant>
        <vt:lpwstr/>
      </vt:variant>
      <vt:variant>
        <vt:i4>2424930</vt:i4>
      </vt:variant>
      <vt:variant>
        <vt:i4>3511</vt:i4>
      </vt:variant>
      <vt:variant>
        <vt:i4>1025</vt:i4>
      </vt:variant>
      <vt:variant>
        <vt:i4>1</vt:i4>
      </vt:variant>
      <vt:variant>
        <vt:lpwstr>akzent_brief_2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WURZENBERGER Michaela</dc:creator>
  <cp:lastModifiedBy>WURZENBERGER Michaela</cp:lastModifiedBy>
  <cp:revision>2</cp:revision>
  <cp:lastPrinted>2013-06-27T15:48:00Z</cp:lastPrinted>
  <dcterms:created xsi:type="dcterms:W3CDTF">2013-09-11T07:22:00Z</dcterms:created>
  <dcterms:modified xsi:type="dcterms:W3CDTF">2013-09-11T08:39:00Z</dcterms:modified>
</cp:coreProperties>
</file>