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77777777" w:rsidR="00FA6066" w:rsidRDefault="00FA6066" w:rsidP="00F40099">
      <w:pPr>
        <w:autoSpaceDE w:val="0"/>
        <w:autoSpaceDN w:val="0"/>
        <w:adjustRightInd w:val="0"/>
        <w:spacing w:after="0" w:line="240" w:lineRule="auto"/>
        <w:rPr>
          <w:rFonts w:ascii="Calibri" w:hAnsi="Calibri"/>
          <w:i/>
        </w:rPr>
      </w:pPr>
    </w:p>
    <w:p w14:paraId="45DB6540" w14:textId="387F8B3D" w:rsidR="00A74D40" w:rsidRPr="00A74D40" w:rsidRDefault="004D58A1" w:rsidP="00A74D40">
      <w:pPr>
        <w:autoSpaceDE w:val="0"/>
        <w:autoSpaceDN w:val="0"/>
        <w:adjustRightInd w:val="0"/>
        <w:spacing w:after="0" w:line="240" w:lineRule="auto"/>
        <w:rPr>
          <w:rFonts w:ascii="Calibri" w:eastAsia="Calibri" w:hAnsi="Calibri"/>
          <w:bCs/>
          <w:lang w:eastAsia="en-US"/>
        </w:rPr>
      </w:pPr>
      <w:r w:rsidRPr="004D58A1">
        <w:rPr>
          <w:rFonts w:asciiTheme="minorHAnsi" w:hAnsiTheme="minorHAnsi" w:cstheme="minorHAnsi"/>
          <w:b/>
          <w:bCs/>
          <w:shd w:val="clear" w:color="auto" w:fill="FFFFFF"/>
        </w:rPr>
        <w:t xml:space="preserve">Das Glück </w:t>
      </w:r>
      <w:proofErr w:type="spellStart"/>
      <w:r w:rsidRPr="004D58A1">
        <w:rPr>
          <w:rFonts w:asciiTheme="minorHAnsi" w:hAnsiTheme="minorHAnsi" w:cstheme="minorHAnsi"/>
          <w:b/>
          <w:bCs/>
          <w:shd w:val="clear" w:color="auto" w:fill="FFFFFF"/>
        </w:rPr>
        <w:t>is</w:t>
      </w:r>
      <w:proofErr w:type="spellEnd"/>
      <w:r w:rsidRPr="004D58A1">
        <w:rPr>
          <w:rFonts w:asciiTheme="minorHAnsi" w:hAnsiTheme="minorHAnsi" w:cstheme="minorHAnsi"/>
          <w:b/>
          <w:bCs/>
          <w:shd w:val="clear" w:color="auto" w:fill="FFFFFF"/>
        </w:rPr>
        <w:t xml:space="preserve"> a </w:t>
      </w:r>
      <w:proofErr w:type="spellStart"/>
      <w:r w:rsidRPr="004D58A1">
        <w:rPr>
          <w:rFonts w:asciiTheme="minorHAnsi" w:hAnsiTheme="minorHAnsi" w:cstheme="minorHAnsi"/>
          <w:b/>
          <w:bCs/>
          <w:shd w:val="clear" w:color="auto" w:fill="FFFFFF"/>
        </w:rPr>
        <w:t>Vogerl</w:t>
      </w:r>
      <w:proofErr w:type="spellEnd"/>
      <w:r w:rsidRPr="004D58A1">
        <w:rPr>
          <w:rFonts w:asciiTheme="minorHAnsi" w:hAnsiTheme="minorHAnsi" w:cstheme="minorHAnsi"/>
        </w:rPr>
        <w:br/>
      </w:r>
      <w:r w:rsidRPr="004D58A1">
        <w:rPr>
          <w:rFonts w:asciiTheme="minorHAnsi" w:hAnsiTheme="minorHAnsi" w:cstheme="minorHAnsi"/>
          <w:shd w:val="clear" w:color="auto" w:fill="FFFFFF"/>
        </w:rPr>
        <w:t>Ein Abend mit Erwin Steinhauer und den OÖ. Concert-Schrammeln</w:t>
      </w:r>
    </w:p>
    <w:p w14:paraId="0CC81248" w14:textId="38A5FADC" w:rsidR="00A74D40" w:rsidRPr="004D58A1" w:rsidRDefault="004C6209" w:rsidP="00A74D40">
      <w:pPr>
        <w:autoSpaceDE w:val="0"/>
        <w:autoSpaceDN w:val="0"/>
        <w:adjustRightInd w:val="0"/>
        <w:spacing w:after="0" w:line="240" w:lineRule="auto"/>
        <w:rPr>
          <w:rFonts w:asciiTheme="minorHAnsi" w:eastAsia="Calibri" w:hAnsiTheme="minorHAnsi" w:cstheme="minorHAnsi"/>
          <w:bCs/>
          <w:lang w:eastAsia="en-US"/>
        </w:rPr>
      </w:pPr>
      <w:r w:rsidRPr="004D58A1">
        <w:rPr>
          <w:rFonts w:asciiTheme="minorHAnsi" w:eastAsia="Calibri" w:hAnsiTheme="minorHAnsi" w:cstheme="minorHAnsi"/>
          <w:bCs/>
          <w:lang w:eastAsia="en-US"/>
        </w:rPr>
        <w:t xml:space="preserve"> </w:t>
      </w:r>
    </w:p>
    <w:p w14:paraId="7AC6DDFF" w14:textId="36FA3FEE" w:rsidR="007D703E" w:rsidRDefault="007D703E" w:rsidP="00A74D40">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drawing>
          <wp:anchor distT="0" distB="0" distL="114300" distR="114300" simplePos="0" relativeHeight="251658240" behindDoc="0" locked="0" layoutInCell="1" allowOverlap="1" wp14:anchorId="3FC070F8" wp14:editId="551B3DDF">
            <wp:simplePos x="0" y="0"/>
            <wp:positionH relativeFrom="margin">
              <wp:align>left</wp:align>
            </wp:positionH>
            <wp:positionV relativeFrom="margin">
              <wp:posOffset>1070102</wp:posOffset>
            </wp:positionV>
            <wp:extent cx="1748155" cy="2406650"/>
            <wp:effectExtent l="0" t="0" r="4445" b="0"/>
            <wp:wrapSquare wrapText="bothSides"/>
            <wp:docPr id="2" name="Grafik 2" descr="Ein Bild, das Kleidung, Person, Menschliches Gesicht, Mikrof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Person, Menschliches Gesicht, Mikrof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8155" cy="2406650"/>
                    </a:xfrm>
                    <a:prstGeom prst="rect">
                      <a:avLst/>
                    </a:prstGeom>
                  </pic:spPr>
                </pic:pic>
              </a:graphicData>
            </a:graphic>
          </wp:anchor>
        </w:drawing>
      </w:r>
      <w:r w:rsidR="004D58A1" w:rsidRPr="004D58A1">
        <w:rPr>
          <w:rFonts w:asciiTheme="minorHAnsi" w:hAnsiTheme="minorHAnsi" w:cstheme="minorHAnsi"/>
        </w:rPr>
        <w:br/>
      </w:r>
      <w:r w:rsidR="004D58A1" w:rsidRPr="004D58A1">
        <w:rPr>
          <w:rFonts w:asciiTheme="minorHAnsi" w:hAnsiTheme="minorHAnsi" w:cstheme="minorHAnsi"/>
          <w:shd w:val="clear" w:color="auto" w:fill="FFFFFF"/>
        </w:rPr>
        <w:t>Erwin Steinhauer tourt seit 5 Jahrzehnten durch die Lande,</w:t>
      </w:r>
      <w:r w:rsidR="004D58A1">
        <w:rPr>
          <w:rFonts w:asciiTheme="minorHAnsi" w:hAnsiTheme="minorHAnsi" w:cstheme="minorHAnsi"/>
        </w:rPr>
        <w:t xml:space="preserve"> </w:t>
      </w:r>
      <w:r w:rsidR="004D58A1" w:rsidRPr="004D58A1">
        <w:rPr>
          <w:rFonts w:asciiTheme="minorHAnsi" w:hAnsiTheme="minorHAnsi" w:cstheme="minorHAnsi"/>
          <w:shd w:val="clear" w:color="auto" w:fill="FFFFFF"/>
        </w:rPr>
        <w:t xml:space="preserve">spielend, lesend und singend. Dieser Abend ist eine Wiederbelebung einer erprobten Zusammenarbeit mit den oberösterreichischen Concert-Schrammeln unter der Leitung von Peter </w:t>
      </w:r>
      <w:proofErr w:type="spellStart"/>
      <w:r w:rsidR="004D58A1" w:rsidRPr="004D58A1">
        <w:rPr>
          <w:rFonts w:asciiTheme="minorHAnsi" w:hAnsiTheme="minorHAnsi" w:cstheme="minorHAnsi"/>
          <w:shd w:val="clear" w:color="auto" w:fill="FFFFFF"/>
        </w:rPr>
        <w:t>Gillmayr</w:t>
      </w:r>
      <w:proofErr w:type="spellEnd"/>
      <w:r w:rsidR="004D58A1" w:rsidRPr="004D58A1">
        <w:rPr>
          <w:rFonts w:asciiTheme="minorHAnsi" w:hAnsiTheme="minorHAnsi" w:cstheme="minorHAnsi"/>
          <w:shd w:val="clear" w:color="auto" w:fill="FFFFFF"/>
        </w:rPr>
        <w:t xml:space="preserve"> in der authentischen Besetzung mit zwei Geigen, </w:t>
      </w:r>
      <w:proofErr w:type="spellStart"/>
      <w:r w:rsidR="004D58A1" w:rsidRPr="004D58A1">
        <w:rPr>
          <w:rFonts w:asciiTheme="minorHAnsi" w:hAnsiTheme="minorHAnsi" w:cstheme="minorHAnsi"/>
          <w:shd w:val="clear" w:color="auto" w:fill="FFFFFF"/>
        </w:rPr>
        <w:t>Schrammelharmonika</w:t>
      </w:r>
      <w:proofErr w:type="spellEnd"/>
      <w:r w:rsidR="004D58A1" w:rsidRPr="004D58A1">
        <w:rPr>
          <w:rFonts w:asciiTheme="minorHAnsi" w:hAnsiTheme="minorHAnsi" w:cstheme="minorHAnsi"/>
          <w:shd w:val="clear" w:color="auto" w:fill="FFFFFF"/>
        </w:rPr>
        <w:t xml:space="preserve"> und Kontragitarre. </w:t>
      </w:r>
    </w:p>
    <w:p w14:paraId="39736713" w14:textId="77777777" w:rsidR="007D703E" w:rsidRDefault="007D703E" w:rsidP="00A74D40">
      <w:pPr>
        <w:autoSpaceDE w:val="0"/>
        <w:autoSpaceDN w:val="0"/>
        <w:adjustRightInd w:val="0"/>
        <w:spacing w:after="0" w:line="240" w:lineRule="auto"/>
        <w:rPr>
          <w:rFonts w:asciiTheme="minorHAnsi" w:hAnsiTheme="minorHAnsi" w:cstheme="minorHAnsi"/>
          <w:shd w:val="clear" w:color="auto" w:fill="FFFFFF"/>
        </w:rPr>
      </w:pPr>
    </w:p>
    <w:p w14:paraId="230005AF" w14:textId="11216A42" w:rsidR="007D703E" w:rsidRDefault="004D58A1" w:rsidP="00A74D40">
      <w:pPr>
        <w:autoSpaceDE w:val="0"/>
        <w:autoSpaceDN w:val="0"/>
        <w:adjustRightInd w:val="0"/>
        <w:spacing w:after="0" w:line="240" w:lineRule="auto"/>
        <w:rPr>
          <w:rFonts w:asciiTheme="minorHAnsi" w:hAnsiTheme="minorHAnsi" w:cstheme="minorHAnsi"/>
          <w:shd w:val="clear" w:color="auto" w:fill="FFFFFF"/>
        </w:rPr>
      </w:pPr>
      <w:r w:rsidRPr="004D58A1">
        <w:rPr>
          <w:rFonts w:asciiTheme="minorHAnsi" w:hAnsiTheme="minorHAnsi" w:cstheme="minorHAnsi"/>
          <w:shd w:val="clear" w:color="auto" w:fill="FFFFFF"/>
        </w:rPr>
        <w:t xml:space="preserve">Wiener- und Heurigenlieder von Johann Schrammel, Eduard </w:t>
      </w:r>
      <w:proofErr w:type="spellStart"/>
      <w:r w:rsidRPr="004D58A1">
        <w:rPr>
          <w:rFonts w:asciiTheme="minorHAnsi" w:hAnsiTheme="minorHAnsi" w:cstheme="minorHAnsi"/>
          <w:shd w:val="clear" w:color="auto" w:fill="FFFFFF"/>
        </w:rPr>
        <w:t>Strauss</w:t>
      </w:r>
      <w:proofErr w:type="spellEnd"/>
      <w:r w:rsidRPr="004D58A1">
        <w:rPr>
          <w:rFonts w:asciiTheme="minorHAnsi" w:hAnsiTheme="minorHAnsi" w:cstheme="minorHAnsi"/>
          <w:shd w:val="clear" w:color="auto" w:fill="FFFFFF"/>
        </w:rPr>
        <w:t xml:space="preserve">, Josef </w:t>
      </w:r>
      <w:proofErr w:type="spellStart"/>
      <w:r w:rsidRPr="004D58A1">
        <w:rPr>
          <w:rFonts w:asciiTheme="minorHAnsi" w:hAnsiTheme="minorHAnsi" w:cstheme="minorHAnsi"/>
          <w:shd w:val="clear" w:color="auto" w:fill="FFFFFF"/>
        </w:rPr>
        <w:t>Mikulasch</w:t>
      </w:r>
      <w:proofErr w:type="spellEnd"/>
      <w:r w:rsidRPr="004D58A1">
        <w:rPr>
          <w:rFonts w:asciiTheme="minorHAnsi" w:hAnsiTheme="minorHAnsi" w:cstheme="minorHAnsi"/>
          <w:shd w:val="clear" w:color="auto" w:fill="FFFFFF"/>
        </w:rPr>
        <w:t xml:space="preserve"> und Hermann Leopoldi, dazu G ́</w:t>
      </w:r>
      <w:proofErr w:type="spellStart"/>
      <w:r w:rsidRPr="004D58A1">
        <w:rPr>
          <w:rFonts w:asciiTheme="minorHAnsi" w:hAnsiTheme="minorHAnsi" w:cstheme="minorHAnsi"/>
          <w:shd w:val="clear" w:color="auto" w:fill="FFFFFF"/>
        </w:rPr>
        <w:t>schichtln</w:t>
      </w:r>
      <w:proofErr w:type="spellEnd"/>
      <w:r w:rsidRPr="004D58A1">
        <w:rPr>
          <w:rFonts w:asciiTheme="minorHAnsi" w:hAnsiTheme="minorHAnsi" w:cstheme="minorHAnsi"/>
          <w:shd w:val="clear" w:color="auto" w:fill="FFFFFF"/>
        </w:rPr>
        <w:t xml:space="preserve"> rund um den Wein, um Wien und die Wiener aus der Feder von Anton Kuh, H.C. Artmann, Karl Kraus, Helmut Qualtinger u.a.</w:t>
      </w:r>
    </w:p>
    <w:p w14:paraId="49F61C13" w14:textId="77777777" w:rsidR="007D703E" w:rsidRDefault="007D703E" w:rsidP="00A74D40">
      <w:pPr>
        <w:autoSpaceDE w:val="0"/>
        <w:autoSpaceDN w:val="0"/>
        <w:adjustRightInd w:val="0"/>
        <w:spacing w:after="0" w:line="240" w:lineRule="auto"/>
        <w:rPr>
          <w:rFonts w:asciiTheme="minorHAnsi" w:hAnsiTheme="minorHAnsi" w:cstheme="minorHAnsi"/>
          <w:shd w:val="clear" w:color="auto" w:fill="FFFFFF"/>
        </w:rPr>
      </w:pPr>
    </w:p>
    <w:p w14:paraId="72721950" w14:textId="7321FDE3" w:rsidR="00A74D40" w:rsidRPr="004D58A1" w:rsidRDefault="004D58A1" w:rsidP="00A74D40">
      <w:pPr>
        <w:autoSpaceDE w:val="0"/>
        <w:autoSpaceDN w:val="0"/>
        <w:adjustRightInd w:val="0"/>
        <w:spacing w:after="0" w:line="240" w:lineRule="auto"/>
        <w:rPr>
          <w:rFonts w:asciiTheme="minorHAnsi" w:eastAsia="Calibri" w:hAnsiTheme="minorHAnsi" w:cstheme="minorHAnsi"/>
          <w:bCs/>
          <w:i/>
          <w:iCs/>
          <w:lang w:eastAsia="en-US"/>
        </w:rPr>
      </w:pPr>
      <w:r w:rsidRPr="004D58A1">
        <w:rPr>
          <w:rFonts w:asciiTheme="minorHAnsi" w:hAnsiTheme="minorHAnsi" w:cstheme="minorHAnsi"/>
          <w:shd w:val="clear" w:color="auto" w:fill="FFFFFF"/>
        </w:rPr>
        <w:t xml:space="preserve">Prof. Ernst Weber schreibt: </w:t>
      </w:r>
      <w:r w:rsidRPr="004D58A1">
        <w:rPr>
          <w:rFonts w:asciiTheme="minorHAnsi" w:hAnsiTheme="minorHAnsi" w:cstheme="minorHAnsi"/>
          <w:i/>
          <w:iCs/>
          <w:shd w:val="clear" w:color="auto" w:fill="FFFFFF"/>
        </w:rPr>
        <w:t>"Es überrascht in Wien niemanden, wenn ein beliebter Schauspieler gelegentlich die Rolle wechselt und sich dem Gesang widmet – nicht irgendeinem Liedgesang, sondern ganz speziell dem Wienerlied in seinen vielen Spielarten. Nicht umsonst hat man hier den Begriff des „Volksschauspielers“ geprägt. Von</w:t>
      </w:r>
      <w:r w:rsidRPr="004D58A1">
        <w:rPr>
          <w:rFonts w:asciiTheme="minorHAnsi" w:hAnsiTheme="minorHAnsi" w:cstheme="minorHAnsi"/>
          <w:i/>
          <w:iCs/>
        </w:rPr>
        <w:t xml:space="preserve"> </w:t>
      </w:r>
      <w:r w:rsidRPr="004D58A1">
        <w:rPr>
          <w:rFonts w:asciiTheme="minorHAnsi" w:hAnsiTheme="minorHAnsi" w:cstheme="minorHAnsi"/>
          <w:i/>
          <w:iCs/>
          <w:shd w:val="clear" w:color="auto" w:fill="FFFFFF"/>
        </w:rPr>
        <w:t>einem solchen erwartet man, dass er auf de</w:t>
      </w:r>
      <w:r w:rsidR="007D703E">
        <w:rPr>
          <w:rFonts w:asciiTheme="minorHAnsi" w:hAnsiTheme="minorHAnsi" w:cstheme="minorHAnsi"/>
          <w:i/>
          <w:iCs/>
          <w:shd w:val="clear" w:color="auto" w:fill="FFFFFF"/>
        </w:rPr>
        <w:t>r</w:t>
      </w:r>
      <w:r w:rsidRPr="004D58A1">
        <w:rPr>
          <w:rFonts w:asciiTheme="minorHAnsi" w:hAnsiTheme="minorHAnsi" w:cstheme="minorHAnsi"/>
          <w:i/>
          <w:iCs/>
          <w:shd w:val="clear" w:color="auto" w:fill="FFFFFF"/>
        </w:rPr>
        <w:t xml:space="preserve"> Bühne die Rollen verkörpert, die nicht nur den Kreis der Theaterenthusiasten ansprechen, sondern die auch von einer breiten Schicht der Bevölkerung angenommen werden. Aber dazu gehört auch das Naheverhältnis zu all den Formen der bodenständigen Kultur, mit denen sich sein Publikum verbunden fühlt. Also auch zum Wienerlied."</w:t>
      </w:r>
    </w:p>
    <w:p w14:paraId="1E420501" w14:textId="77777777" w:rsidR="00180E69" w:rsidRDefault="00180E69" w:rsidP="00A74D40">
      <w:pPr>
        <w:autoSpaceDE w:val="0"/>
        <w:autoSpaceDN w:val="0"/>
        <w:adjustRightInd w:val="0"/>
        <w:spacing w:after="0" w:line="240" w:lineRule="auto"/>
        <w:rPr>
          <w:rFonts w:ascii="Calibri" w:hAnsi="Calibri" w:cs="Calibri"/>
        </w:rPr>
      </w:pP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1543A15D" w14:textId="5F0CEE1B"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4D58A1">
        <w:rPr>
          <w:rFonts w:ascii="Calibri" w:eastAsia="Calibri" w:hAnsi="Calibri"/>
          <w:b/>
          <w:color w:val="FF0000"/>
          <w:lang w:eastAsia="en-US"/>
        </w:rPr>
        <w:t>10.11.2023</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63283A34"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4D58A1">
        <w:rPr>
          <w:rFonts w:ascii="Calibri" w:eastAsia="Calibri" w:hAnsi="Calibri"/>
          <w:lang w:eastAsia="en-US"/>
        </w:rPr>
        <w:t>43,-/37,-/31,-/25</w:t>
      </w:r>
      <w:r w:rsidR="00A74D40" w:rsidRPr="00A74D40">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D58A1"/>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D703E"/>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D745E"/>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2426920">
      <w:bodyDiv w:val="1"/>
      <w:marLeft w:val="0"/>
      <w:marRight w:val="0"/>
      <w:marTop w:val="0"/>
      <w:marBottom w:val="0"/>
      <w:divBdr>
        <w:top w:val="none" w:sz="0" w:space="0" w:color="auto"/>
        <w:left w:val="none" w:sz="0" w:space="0" w:color="auto"/>
        <w:bottom w:val="none" w:sz="0" w:space="0" w:color="auto"/>
        <w:right w:val="none" w:sz="0" w:space="0" w:color="auto"/>
      </w:divBdr>
      <w:divsChild>
        <w:div w:id="1436629462">
          <w:marLeft w:val="0"/>
          <w:marRight w:val="0"/>
          <w:marTop w:val="0"/>
          <w:marBottom w:val="0"/>
          <w:divBdr>
            <w:top w:val="single" w:sz="6" w:space="0" w:color="333333"/>
            <w:left w:val="none" w:sz="0" w:space="0" w:color="auto"/>
            <w:bottom w:val="none" w:sz="0" w:space="0" w:color="auto"/>
            <w:right w:val="none" w:sz="0" w:space="0" w:color="auto"/>
          </w:divBdr>
          <w:divsChild>
            <w:div w:id="1386683162">
              <w:marLeft w:val="0"/>
              <w:marRight w:val="0"/>
              <w:marTop w:val="0"/>
              <w:marBottom w:val="0"/>
              <w:divBdr>
                <w:top w:val="none" w:sz="0" w:space="0" w:color="auto"/>
                <w:left w:val="none" w:sz="0" w:space="0" w:color="auto"/>
                <w:bottom w:val="none" w:sz="0" w:space="0" w:color="auto"/>
                <w:right w:val="none" w:sz="0" w:space="0" w:color="auto"/>
              </w:divBdr>
              <w:divsChild>
                <w:div w:id="1072846916">
                  <w:marLeft w:val="0"/>
                  <w:marRight w:val="0"/>
                  <w:marTop w:val="0"/>
                  <w:marBottom w:val="0"/>
                  <w:divBdr>
                    <w:top w:val="none" w:sz="0" w:space="0" w:color="auto"/>
                    <w:left w:val="none" w:sz="0" w:space="0" w:color="auto"/>
                    <w:bottom w:val="none" w:sz="0" w:space="0" w:color="auto"/>
                    <w:right w:val="none" w:sz="0" w:space="0" w:color="auto"/>
                  </w:divBdr>
                  <w:divsChild>
                    <w:div w:id="1504777169">
                      <w:marLeft w:val="150"/>
                      <w:marRight w:val="150"/>
                      <w:marTop w:val="0"/>
                      <w:marBottom w:val="150"/>
                      <w:divBdr>
                        <w:top w:val="none" w:sz="0" w:space="0" w:color="auto"/>
                        <w:left w:val="none" w:sz="0" w:space="0" w:color="auto"/>
                        <w:bottom w:val="none" w:sz="0" w:space="0" w:color="auto"/>
                        <w:right w:val="none" w:sz="0" w:space="0" w:color="auto"/>
                      </w:divBdr>
                      <w:divsChild>
                        <w:div w:id="16399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26057">
          <w:marLeft w:val="0"/>
          <w:marRight w:val="0"/>
          <w:marTop w:val="0"/>
          <w:marBottom w:val="0"/>
          <w:divBdr>
            <w:top w:val="none" w:sz="0" w:space="0" w:color="auto"/>
            <w:left w:val="none" w:sz="0" w:space="0" w:color="auto"/>
            <w:bottom w:val="none" w:sz="0" w:space="0" w:color="auto"/>
            <w:right w:val="none" w:sz="0" w:space="0" w:color="auto"/>
          </w:divBdr>
          <w:divsChild>
            <w:div w:id="411004568">
              <w:marLeft w:val="0"/>
              <w:marRight w:val="0"/>
              <w:marTop w:val="0"/>
              <w:marBottom w:val="0"/>
              <w:divBdr>
                <w:top w:val="none" w:sz="0" w:space="0" w:color="auto"/>
                <w:left w:val="none" w:sz="0" w:space="0" w:color="auto"/>
                <w:bottom w:val="none" w:sz="0" w:space="0" w:color="auto"/>
                <w:right w:val="none" w:sz="0" w:space="0" w:color="auto"/>
              </w:divBdr>
              <w:divsChild>
                <w:div w:id="1941405021">
                  <w:marLeft w:val="0"/>
                  <w:marRight w:val="0"/>
                  <w:marTop w:val="0"/>
                  <w:marBottom w:val="0"/>
                  <w:divBdr>
                    <w:top w:val="none" w:sz="0" w:space="0" w:color="auto"/>
                    <w:left w:val="none" w:sz="0" w:space="0" w:color="auto"/>
                    <w:bottom w:val="none" w:sz="0" w:space="0" w:color="auto"/>
                    <w:right w:val="none" w:sz="0" w:space="0" w:color="auto"/>
                  </w:divBdr>
                  <w:divsChild>
                    <w:div w:id="666596136">
                      <w:marLeft w:val="0"/>
                      <w:marRight w:val="0"/>
                      <w:marTop w:val="0"/>
                      <w:marBottom w:val="0"/>
                      <w:divBdr>
                        <w:top w:val="none" w:sz="0" w:space="0" w:color="auto"/>
                        <w:left w:val="none" w:sz="0" w:space="0" w:color="auto"/>
                        <w:bottom w:val="none" w:sz="0" w:space="0" w:color="auto"/>
                        <w:right w:val="none" w:sz="0" w:space="0" w:color="auto"/>
                      </w:divBdr>
                      <w:divsChild>
                        <w:div w:id="1548686144">
                          <w:marLeft w:val="0"/>
                          <w:marRight w:val="0"/>
                          <w:marTop w:val="0"/>
                          <w:marBottom w:val="0"/>
                          <w:divBdr>
                            <w:top w:val="none" w:sz="0" w:space="0" w:color="auto"/>
                            <w:left w:val="none" w:sz="0" w:space="0" w:color="auto"/>
                            <w:bottom w:val="none" w:sz="0" w:space="0" w:color="auto"/>
                            <w:right w:val="none" w:sz="0" w:space="0" w:color="auto"/>
                          </w:divBdr>
                        </w:div>
                        <w:div w:id="1852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4900">
              <w:marLeft w:val="0"/>
              <w:marRight w:val="0"/>
              <w:marTop w:val="0"/>
              <w:marBottom w:val="0"/>
              <w:divBdr>
                <w:top w:val="none" w:sz="0" w:space="0" w:color="auto"/>
                <w:left w:val="none" w:sz="0" w:space="0" w:color="auto"/>
                <w:bottom w:val="none" w:sz="0" w:space="0" w:color="auto"/>
                <w:right w:val="none" w:sz="0" w:space="0" w:color="auto"/>
              </w:divBdr>
              <w:divsChild>
                <w:div w:id="792401710">
                  <w:marLeft w:val="0"/>
                  <w:marRight w:val="0"/>
                  <w:marTop w:val="0"/>
                  <w:marBottom w:val="0"/>
                  <w:divBdr>
                    <w:top w:val="none" w:sz="0" w:space="0" w:color="auto"/>
                    <w:left w:val="none" w:sz="0" w:space="0" w:color="auto"/>
                    <w:bottom w:val="none" w:sz="0" w:space="0" w:color="auto"/>
                    <w:right w:val="none" w:sz="0" w:space="0" w:color="auto"/>
                  </w:divBdr>
                  <w:divsChild>
                    <w:div w:id="1781487176">
                      <w:marLeft w:val="0"/>
                      <w:marRight w:val="0"/>
                      <w:marTop w:val="0"/>
                      <w:marBottom w:val="0"/>
                      <w:divBdr>
                        <w:top w:val="none" w:sz="0" w:space="0" w:color="auto"/>
                        <w:left w:val="none" w:sz="0" w:space="0" w:color="auto"/>
                        <w:bottom w:val="none" w:sz="0" w:space="0" w:color="auto"/>
                        <w:right w:val="none" w:sz="0" w:space="0" w:color="auto"/>
                      </w:divBdr>
                      <w:divsChild>
                        <w:div w:id="16572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1563</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1808</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2023-05-12T13:14:00Z</dcterms:created>
  <dcterms:modified xsi:type="dcterms:W3CDTF">2023-05-12T13:14:00Z</dcterms:modified>
</cp:coreProperties>
</file>