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986947" w:rsidRDefault="00D86DDA" w:rsidP="00936883">
      <w:pPr>
        <w:spacing w:after="0" w:line="240" w:lineRule="auto"/>
        <w:rPr>
          <w:rFonts w:ascii="Calibri" w:hAnsi="Calibri" w:cs="Calibri"/>
        </w:rPr>
      </w:pPr>
      <w:r w:rsidRPr="00986947">
        <w:rPr>
          <w:rFonts w:ascii="Calibri" w:hAnsi="Calibri" w:cs="Calibri"/>
        </w:rPr>
        <w:t>Medieninformation</w:t>
      </w:r>
    </w:p>
    <w:p w14:paraId="311B7D97" w14:textId="77777777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1BB3692A" w14:textId="77777777" w:rsidR="00274675" w:rsidRDefault="00274675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</w:p>
    <w:p w14:paraId="4D84BC36" w14:textId="77777777" w:rsidR="00274675" w:rsidRDefault="00274675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</w:p>
    <w:p w14:paraId="06ADD384" w14:textId="4CD61F8A" w:rsidR="00A74D40" w:rsidRPr="00274675" w:rsidRDefault="0031452D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274675">
        <w:rPr>
          <w:rFonts w:ascii="Calibri" w:eastAsia="Calibri" w:hAnsi="Calibri"/>
          <w:b/>
          <w:lang w:eastAsia="en-US"/>
        </w:rPr>
        <w:t>Tanzshow 2024 und “</w:t>
      </w:r>
      <w:proofErr w:type="spellStart"/>
      <w:r w:rsidRPr="00274675">
        <w:rPr>
          <w:rFonts w:ascii="Calibri" w:eastAsia="Calibri" w:hAnsi="Calibri"/>
          <w:b/>
          <w:lang w:eastAsia="en-US"/>
        </w:rPr>
        <w:t>Everdell</w:t>
      </w:r>
      <w:proofErr w:type="spellEnd"/>
      <w:r w:rsidRPr="00274675">
        <w:rPr>
          <w:rFonts w:ascii="Calibri" w:eastAsia="Calibri" w:hAnsi="Calibri"/>
          <w:b/>
          <w:lang w:eastAsia="en-US"/>
        </w:rPr>
        <w:t>”</w:t>
      </w:r>
    </w:p>
    <w:p w14:paraId="55981145" w14:textId="2D2001CB" w:rsidR="00A74D40" w:rsidRPr="00A4152A" w:rsidRDefault="0031452D" w:rsidP="00A74D40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bCs/>
          <w:lang w:eastAsia="en-US"/>
        </w:rPr>
        <w:t>Musikschule der Stadt Wien, Ms Liesing</w:t>
      </w:r>
    </w:p>
    <w:p w14:paraId="45DB6540" w14:textId="59AE4070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72721950" w14:textId="0CEAFE2E" w:rsidR="00A74D40" w:rsidRDefault="00274675" w:rsidP="0031452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noProof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05D90286" wp14:editId="1FBFF7E4">
            <wp:simplePos x="0" y="0"/>
            <wp:positionH relativeFrom="margin">
              <wp:posOffset>34506</wp:posOffset>
            </wp:positionH>
            <wp:positionV relativeFrom="margin">
              <wp:posOffset>1268011</wp:posOffset>
            </wp:positionV>
            <wp:extent cx="2536638" cy="1690825"/>
            <wp:effectExtent l="0" t="0" r="0" b="5080"/>
            <wp:wrapSquare wrapText="bothSides"/>
            <wp:docPr id="2" name="Grafik 2" descr="Ein Bild, das Sport, Tänzer, Tanz, Tanz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Sport, Tänzer, Tanz, Tanze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638" cy="169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452D" w:rsidRPr="0031452D">
        <w:rPr>
          <w:rFonts w:asciiTheme="minorHAnsi" w:hAnsiTheme="minorHAnsi" w:cstheme="minorHAnsi"/>
          <w:shd w:val="clear" w:color="auto" w:fill="FFFFFF"/>
        </w:rPr>
        <w:t xml:space="preserve">Die </w:t>
      </w:r>
      <w:r w:rsidR="0031452D" w:rsidRPr="0031452D">
        <w:rPr>
          <w:rFonts w:asciiTheme="minorHAnsi" w:hAnsiTheme="minorHAnsi" w:cstheme="minorHAnsi"/>
          <w:b/>
          <w:bCs/>
          <w:shd w:val="clear" w:color="auto" w:fill="FFFFFF"/>
        </w:rPr>
        <w:t>Tanzshow</w:t>
      </w:r>
      <w:r w:rsidR="0031452D" w:rsidRPr="0031452D">
        <w:rPr>
          <w:rFonts w:asciiTheme="minorHAnsi" w:hAnsiTheme="minorHAnsi" w:cstheme="minorHAnsi"/>
          <w:shd w:val="clear" w:color="auto" w:fill="FFFFFF"/>
        </w:rPr>
        <w:t xml:space="preserve"> der Musikschule Liesing steht heuer unter dem Motto „All </w:t>
      </w:r>
      <w:proofErr w:type="spellStart"/>
      <w:r w:rsidR="0031452D" w:rsidRPr="0031452D">
        <w:rPr>
          <w:rFonts w:asciiTheme="minorHAnsi" w:hAnsiTheme="minorHAnsi" w:cstheme="minorHAnsi"/>
          <w:shd w:val="clear" w:color="auto" w:fill="FFFFFF"/>
        </w:rPr>
        <w:t>that</w:t>
      </w:r>
      <w:proofErr w:type="spellEnd"/>
      <w:r w:rsidR="0031452D" w:rsidRPr="0031452D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="0031452D" w:rsidRPr="0031452D">
        <w:rPr>
          <w:rFonts w:asciiTheme="minorHAnsi" w:hAnsiTheme="minorHAnsi" w:cstheme="minorHAnsi"/>
          <w:shd w:val="clear" w:color="auto" w:fill="FFFFFF"/>
        </w:rPr>
        <w:t>dance</w:t>
      </w:r>
      <w:proofErr w:type="spellEnd"/>
      <w:r w:rsidR="0031452D" w:rsidRPr="0031452D">
        <w:rPr>
          <w:rFonts w:asciiTheme="minorHAnsi" w:hAnsiTheme="minorHAnsi" w:cstheme="minorHAnsi"/>
          <w:shd w:val="clear" w:color="auto" w:fill="FFFFFF"/>
        </w:rPr>
        <w:t>“.</w:t>
      </w:r>
      <w:r w:rsidR="0031452D">
        <w:rPr>
          <w:rFonts w:asciiTheme="minorHAnsi" w:hAnsiTheme="minorHAnsi" w:cstheme="minorHAnsi"/>
          <w:shd w:val="clear" w:color="auto" w:fill="FFFFFF"/>
        </w:rPr>
        <w:t xml:space="preserve"> </w:t>
      </w:r>
      <w:r w:rsidR="0031452D" w:rsidRPr="0031452D">
        <w:rPr>
          <w:rFonts w:asciiTheme="minorHAnsi" w:hAnsiTheme="minorHAnsi" w:cstheme="minorHAnsi"/>
          <w:shd w:val="clear" w:color="auto" w:fill="FFFFFF"/>
        </w:rPr>
        <w:t>Das Publikum darf sich wieder auf einen Abend voller guter Laune, Musik und einen bunten</w:t>
      </w:r>
      <w:r w:rsidR="0031452D">
        <w:rPr>
          <w:rFonts w:asciiTheme="minorHAnsi" w:hAnsiTheme="minorHAnsi" w:cstheme="minorHAnsi"/>
          <w:shd w:val="clear" w:color="auto" w:fill="FFFFFF"/>
        </w:rPr>
        <w:t xml:space="preserve"> </w:t>
      </w:r>
      <w:r w:rsidR="0031452D" w:rsidRPr="0031452D">
        <w:rPr>
          <w:rFonts w:asciiTheme="minorHAnsi" w:hAnsiTheme="minorHAnsi" w:cstheme="minorHAnsi"/>
          <w:shd w:val="clear" w:color="auto" w:fill="FFFFFF"/>
        </w:rPr>
        <w:t>Querschnitt verschiedenster Tanzstile freuen.</w:t>
      </w:r>
      <w:r w:rsidR="0031452D">
        <w:rPr>
          <w:rFonts w:asciiTheme="minorHAnsi" w:hAnsiTheme="minorHAnsi" w:cstheme="minorHAnsi"/>
          <w:shd w:val="clear" w:color="auto" w:fill="FFFFFF"/>
        </w:rPr>
        <w:t xml:space="preserve"> </w:t>
      </w:r>
      <w:r w:rsidR="0031452D" w:rsidRPr="0031452D">
        <w:rPr>
          <w:rFonts w:asciiTheme="minorHAnsi" w:hAnsiTheme="minorHAnsi" w:cstheme="minorHAnsi"/>
          <w:shd w:val="clear" w:color="auto" w:fill="FFFFFF"/>
        </w:rPr>
        <w:t xml:space="preserve">Über hundert junge </w:t>
      </w:r>
      <w:proofErr w:type="spellStart"/>
      <w:proofErr w:type="gramStart"/>
      <w:r w:rsidR="0031452D" w:rsidRPr="0031452D">
        <w:rPr>
          <w:rFonts w:asciiTheme="minorHAnsi" w:hAnsiTheme="minorHAnsi" w:cstheme="minorHAnsi"/>
          <w:shd w:val="clear" w:color="auto" w:fill="FFFFFF"/>
        </w:rPr>
        <w:t>Schüler:innen</w:t>
      </w:r>
      <w:proofErr w:type="spellEnd"/>
      <w:proofErr w:type="gramEnd"/>
      <w:r w:rsidR="0031452D" w:rsidRPr="0031452D">
        <w:rPr>
          <w:rFonts w:asciiTheme="minorHAnsi" w:hAnsiTheme="minorHAnsi" w:cstheme="minorHAnsi"/>
          <w:shd w:val="clear" w:color="auto" w:fill="FFFFFF"/>
        </w:rPr>
        <w:t xml:space="preserve"> im Alter von vier bis fünfundzwanzig Jahren stellen ihr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31452D" w:rsidRPr="0031452D">
        <w:rPr>
          <w:rFonts w:asciiTheme="minorHAnsi" w:hAnsiTheme="minorHAnsi" w:cstheme="minorHAnsi"/>
          <w:shd w:val="clear" w:color="auto" w:fill="FFFFFF"/>
        </w:rPr>
        <w:t>tänzerisches Können und ihre Freude am Tanz unter Beweis. Vom Kinderballett über Jazzdance und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31452D" w:rsidRPr="0031452D">
        <w:rPr>
          <w:rFonts w:asciiTheme="minorHAnsi" w:hAnsiTheme="minorHAnsi" w:cstheme="minorHAnsi"/>
          <w:shd w:val="clear" w:color="auto" w:fill="FFFFFF"/>
        </w:rPr>
        <w:t>Musicaldance bis hin zu zeitgenössischen Tanzstilen wie Contemporary Dance wird gezeigt, was die</w:t>
      </w:r>
      <w:r w:rsidR="0031452D">
        <w:rPr>
          <w:rFonts w:asciiTheme="minorHAnsi" w:hAnsiTheme="minorHAnsi" w:cstheme="minorHAnsi"/>
          <w:shd w:val="clear" w:color="auto" w:fill="FFFFFF"/>
        </w:rPr>
        <w:t xml:space="preserve"> </w:t>
      </w:r>
      <w:r w:rsidR="0031452D" w:rsidRPr="0031452D">
        <w:rPr>
          <w:rFonts w:asciiTheme="minorHAnsi" w:hAnsiTheme="minorHAnsi" w:cstheme="minorHAnsi"/>
          <w:shd w:val="clear" w:color="auto" w:fill="FFFFFF"/>
        </w:rPr>
        <w:t xml:space="preserve">begeisterten Nachwuchstalente unter anderem mit den </w:t>
      </w:r>
      <w:proofErr w:type="spellStart"/>
      <w:proofErr w:type="gramStart"/>
      <w:r w:rsidR="0031452D" w:rsidRPr="0031452D">
        <w:rPr>
          <w:rFonts w:asciiTheme="minorHAnsi" w:hAnsiTheme="minorHAnsi" w:cstheme="minorHAnsi"/>
          <w:shd w:val="clear" w:color="auto" w:fill="FFFFFF"/>
        </w:rPr>
        <w:t>Choreograf:innen</w:t>
      </w:r>
      <w:proofErr w:type="spellEnd"/>
      <w:proofErr w:type="gramEnd"/>
      <w:r w:rsidR="0031452D" w:rsidRPr="0031452D">
        <w:rPr>
          <w:rFonts w:asciiTheme="minorHAnsi" w:hAnsiTheme="minorHAnsi" w:cstheme="minorHAnsi"/>
          <w:shd w:val="clear" w:color="auto" w:fill="FFFFFF"/>
        </w:rPr>
        <w:t xml:space="preserve"> Irene Lang, Petra Kreuzer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31452D" w:rsidRPr="0031452D">
        <w:rPr>
          <w:rFonts w:asciiTheme="minorHAnsi" w:hAnsiTheme="minorHAnsi" w:cstheme="minorHAnsi"/>
          <w:shd w:val="clear" w:color="auto" w:fill="FFFFFF"/>
        </w:rPr>
        <w:t>und Iris Lang unter der Tanzleitung von Petra Kreuzer einstudiert haben.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31452D" w:rsidRPr="0031452D">
        <w:rPr>
          <w:rFonts w:asciiTheme="minorHAnsi" w:hAnsiTheme="minorHAnsi" w:cstheme="minorHAnsi"/>
          <w:shd w:val="clear" w:color="auto" w:fill="FFFFFF"/>
        </w:rPr>
        <w:t>Ein tänzerisches Feuerwerk für Groß und Klein!</w:t>
      </w:r>
    </w:p>
    <w:p w14:paraId="3682E82F" w14:textId="3F4542D4" w:rsidR="0031452D" w:rsidRDefault="0031452D" w:rsidP="0031452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hd w:val="clear" w:color="auto" w:fill="FFFFFF"/>
        </w:rPr>
      </w:pPr>
    </w:p>
    <w:p w14:paraId="1464ACA4" w14:textId="3DDE3F3B" w:rsidR="00274675" w:rsidRDefault="00274675" w:rsidP="0031452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>„</w:t>
      </w:r>
      <w:proofErr w:type="spellStart"/>
      <w:r w:rsidRPr="00274675">
        <w:rPr>
          <w:rFonts w:ascii="Calibri" w:eastAsia="Calibri" w:hAnsi="Calibri"/>
          <w:b/>
          <w:lang w:eastAsia="en-US"/>
        </w:rPr>
        <w:t>Everdell</w:t>
      </w:r>
      <w:proofErr w:type="spellEnd"/>
      <w:r>
        <w:rPr>
          <w:rFonts w:ascii="Calibri" w:eastAsia="Calibri" w:hAnsi="Calibri"/>
          <w:bCs/>
          <w:lang w:eastAsia="en-US"/>
        </w:rPr>
        <w:t>“</w:t>
      </w:r>
    </w:p>
    <w:p w14:paraId="527076B0" w14:textId="52D741BD" w:rsidR="0031452D" w:rsidRPr="0031452D" w:rsidRDefault="0031452D" w:rsidP="0031452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31452D">
        <w:rPr>
          <w:rFonts w:ascii="Calibri" w:eastAsia="Calibri" w:hAnsi="Calibri"/>
          <w:bCs/>
          <w:lang w:eastAsia="en-US"/>
        </w:rPr>
        <w:t xml:space="preserve">Tief in den Wäldern von Österreich leben die Trolle, in einer Stadt namens </w:t>
      </w:r>
      <w:proofErr w:type="spellStart"/>
      <w:r w:rsidRPr="0031452D">
        <w:rPr>
          <w:rFonts w:ascii="Calibri" w:eastAsia="Calibri" w:hAnsi="Calibri"/>
          <w:bCs/>
          <w:lang w:eastAsia="en-US"/>
        </w:rPr>
        <w:t>Trollheim</w:t>
      </w:r>
      <w:proofErr w:type="spellEnd"/>
      <w:r w:rsidRPr="0031452D">
        <w:rPr>
          <w:rFonts w:ascii="Calibri" w:eastAsia="Calibri" w:hAnsi="Calibri"/>
          <w:bCs/>
          <w:lang w:eastAsia="en-US"/>
        </w:rPr>
        <w:t>.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31452D">
        <w:rPr>
          <w:rFonts w:ascii="Calibri" w:eastAsia="Calibri" w:hAnsi="Calibri"/>
          <w:bCs/>
          <w:lang w:eastAsia="en-US"/>
        </w:rPr>
        <w:t>Es ist ein wunderschönes Fleckchen Natur, welches sie dem magischen Stein</w:t>
      </w:r>
      <w:r>
        <w:rPr>
          <w:rFonts w:ascii="Calibri" w:eastAsia="Calibri" w:hAnsi="Calibri"/>
          <w:bCs/>
          <w:lang w:eastAsia="en-US"/>
        </w:rPr>
        <w:t xml:space="preserve"> </w:t>
      </w:r>
      <w:proofErr w:type="spellStart"/>
      <w:r w:rsidRPr="00274675">
        <w:rPr>
          <w:rFonts w:ascii="Calibri" w:eastAsia="Calibri" w:hAnsi="Calibri"/>
          <w:bCs/>
          <w:lang w:eastAsia="en-US"/>
        </w:rPr>
        <w:t>Everdell</w:t>
      </w:r>
      <w:proofErr w:type="spellEnd"/>
      <w:r w:rsidRPr="0031452D">
        <w:rPr>
          <w:rFonts w:ascii="Calibri" w:eastAsia="Calibri" w:hAnsi="Calibri"/>
          <w:bCs/>
          <w:lang w:eastAsia="en-US"/>
        </w:rPr>
        <w:t xml:space="preserve"> verdanken. </w:t>
      </w:r>
      <w:proofErr w:type="spellStart"/>
      <w:r w:rsidRPr="0031452D">
        <w:rPr>
          <w:rFonts w:ascii="Calibri" w:eastAsia="Calibri" w:hAnsi="Calibri"/>
          <w:bCs/>
          <w:lang w:eastAsia="en-US"/>
        </w:rPr>
        <w:t>Everdell</w:t>
      </w:r>
      <w:proofErr w:type="spellEnd"/>
      <w:r w:rsidRPr="0031452D">
        <w:rPr>
          <w:rFonts w:ascii="Calibri" w:eastAsia="Calibri" w:hAnsi="Calibri"/>
          <w:bCs/>
          <w:lang w:eastAsia="en-US"/>
        </w:rPr>
        <w:t xml:space="preserve"> sorgt dafür, dass das Wasser rein und die Ernte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31452D">
        <w:rPr>
          <w:rFonts w:ascii="Calibri" w:eastAsia="Calibri" w:hAnsi="Calibri"/>
          <w:bCs/>
          <w:lang w:eastAsia="en-US"/>
        </w:rPr>
        <w:t>ertragreich ist. Die Trolle leben fernab von den Menschen, die ihre Heimat, den Wald,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31452D">
        <w:rPr>
          <w:rFonts w:ascii="Calibri" w:eastAsia="Calibri" w:hAnsi="Calibri"/>
          <w:bCs/>
          <w:lang w:eastAsia="en-US"/>
        </w:rPr>
        <w:t>einst zerstörten und sie regelmäßig zum Umzug zwangen. Auch dieses Problem</w:t>
      </w:r>
      <w:r w:rsidR="00274675">
        <w:rPr>
          <w:rFonts w:ascii="Calibri" w:eastAsia="Calibri" w:hAnsi="Calibri"/>
          <w:bCs/>
          <w:lang w:eastAsia="en-US"/>
        </w:rPr>
        <w:t xml:space="preserve"> </w:t>
      </w:r>
      <w:r w:rsidRPr="0031452D">
        <w:rPr>
          <w:rFonts w:ascii="Calibri" w:eastAsia="Calibri" w:hAnsi="Calibri"/>
          <w:bCs/>
          <w:lang w:eastAsia="en-US"/>
        </w:rPr>
        <w:t xml:space="preserve">konnten sie mithilfe </w:t>
      </w:r>
      <w:proofErr w:type="spellStart"/>
      <w:r w:rsidRPr="0031452D">
        <w:rPr>
          <w:rFonts w:ascii="Calibri" w:eastAsia="Calibri" w:hAnsi="Calibri"/>
          <w:bCs/>
          <w:lang w:eastAsia="en-US"/>
        </w:rPr>
        <w:t>Everdells</w:t>
      </w:r>
      <w:proofErr w:type="spellEnd"/>
      <w:r w:rsidRPr="0031452D">
        <w:rPr>
          <w:rFonts w:ascii="Calibri" w:eastAsia="Calibri" w:hAnsi="Calibri"/>
          <w:bCs/>
          <w:lang w:eastAsia="en-US"/>
        </w:rPr>
        <w:t xml:space="preserve"> lösen, denn mit der Macht des Steines sind sie für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31452D">
        <w:rPr>
          <w:rFonts w:ascii="Calibri" w:eastAsia="Calibri" w:hAnsi="Calibri"/>
          <w:bCs/>
          <w:lang w:eastAsia="en-US"/>
        </w:rPr>
        <w:t>Menschen unsichtbar.</w:t>
      </w:r>
    </w:p>
    <w:p w14:paraId="6502A521" w14:textId="1E05C4FD" w:rsidR="0031452D" w:rsidRPr="0031452D" w:rsidRDefault="0031452D" w:rsidP="0031452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31452D">
        <w:rPr>
          <w:rFonts w:ascii="Calibri" w:eastAsia="Calibri" w:hAnsi="Calibri"/>
          <w:bCs/>
          <w:lang w:eastAsia="en-US"/>
        </w:rPr>
        <w:t xml:space="preserve">Es ist ein perfektes, friedliches Leben, doch eines Tages steht ganz </w:t>
      </w:r>
      <w:proofErr w:type="spellStart"/>
      <w:r w:rsidRPr="0031452D">
        <w:rPr>
          <w:rFonts w:ascii="Calibri" w:eastAsia="Calibri" w:hAnsi="Calibri"/>
          <w:bCs/>
          <w:lang w:eastAsia="en-US"/>
        </w:rPr>
        <w:t>Trollheim</w:t>
      </w:r>
      <w:proofErr w:type="spellEnd"/>
      <w:r w:rsidRPr="0031452D">
        <w:rPr>
          <w:rFonts w:ascii="Calibri" w:eastAsia="Calibri" w:hAnsi="Calibri"/>
          <w:bCs/>
          <w:lang w:eastAsia="en-US"/>
        </w:rPr>
        <w:t xml:space="preserve"> vor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31452D">
        <w:rPr>
          <w:rFonts w:ascii="Calibri" w:eastAsia="Calibri" w:hAnsi="Calibri"/>
          <w:bCs/>
          <w:lang w:eastAsia="en-US"/>
        </w:rPr>
        <w:t>einem noch nie dagewesenen Problem, welches droht alles zu gefährden.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31452D">
        <w:rPr>
          <w:rFonts w:ascii="Calibri" w:eastAsia="Calibri" w:hAnsi="Calibri"/>
          <w:bCs/>
          <w:lang w:eastAsia="en-US"/>
        </w:rPr>
        <w:t xml:space="preserve">Zeitgleich stolpert das Menschenskind Finja nach </w:t>
      </w:r>
      <w:proofErr w:type="spellStart"/>
      <w:r w:rsidRPr="0031452D">
        <w:rPr>
          <w:rFonts w:ascii="Calibri" w:eastAsia="Calibri" w:hAnsi="Calibri"/>
          <w:bCs/>
          <w:lang w:eastAsia="en-US"/>
        </w:rPr>
        <w:t>Trollheim</w:t>
      </w:r>
      <w:proofErr w:type="spellEnd"/>
      <w:r w:rsidRPr="0031452D">
        <w:rPr>
          <w:rFonts w:ascii="Calibri" w:eastAsia="Calibri" w:hAnsi="Calibri"/>
          <w:bCs/>
          <w:lang w:eastAsia="en-US"/>
        </w:rPr>
        <w:t>. Dass ausgerechnet Finja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31452D">
        <w:rPr>
          <w:rFonts w:ascii="Calibri" w:eastAsia="Calibri" w:hAnsi="Calibri"/>
          <w:bCs/>
          <w:lang w:eastAsia="en-US"/>
        </w:rPr>
        <w:t>die Lösung des Problems sein könnte, wird schnell klar. Um keinen Aufruhr in</w:t>
      </w:r>
      <w:r>
        <w:rPr>
          <w:rFonts w:ascii="Calibri" w:eastAsia="Calibri" w:hAnsi="Calibri"/>
          <w:bCs/>
          <w:lang w:eastAsia="en-US"/>
        </w:rPr>
        <w:t xml:space="preserve"> </w:t>
      </w:r>
      <w:proofErr w:type="spellStart"/>
      <w:r w:rsidRPr="0031452D">
        <w:rPr>
          <w:rFonts w:ascii="Calibri" w:eastAsia="Calibri" w:hAnsi="Calibri"/>
          <w:bCs/>
          <w:lang w:eastAsia="en-US"/>
        </w:rPr>
        <w:t>Trollheim</w:t>
      </w:r>
      <w:proofErr w:type="spellEnd"/>
      <w:r w:rsidRPr="0031452D">
        <w:rPr>
          <w:rFonts w:ascii="Calibri" w:eastAsia="Calibri" w:hAnsi="Calibri"/>
          <w:bCs/>
          <w:lang w:eastAsia="en-US"/>
        </w:rPr>
        <w:t xml:space="preserve"> zu erzeugen, wird Finja als </w:t>
      </w:r>
      <w:proofErr w:type="spellStart"/>
      <w:r w:rsidRPr="0031452D">
        <w:rPr>
          <w:rFonts w:ascii="Calibri" w:eastAsia="Calibri" w:hAnsi="Calibri"/>
          <w:bCs/>
          <w:lang w:eastAsia="en-US"/>
        </w:rPr>
        <w:t>Trollin</w:t>
      </w:r>
      <w:proofErr w:type="spellEnd"/>
      <w:r w:rsidRPr="0031452D">
        <w:rPr>
          <w:rFonts w:ascii="Calibri" w:eastAsia="Calibri" w:hAnsi="Calibri"/>
          <w:bCs/>
          <w:lang w:eastAsia="en-US"/>
        </w:rPr>
        <w:t xml:space="preserve"> verkleidet. Gemeinsam, mit neu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31452D">
        <w:rPr>
          <w:rFonts w:ascii="Calibri" w:eastAsia="Calibri" w:hAnsi="Calibri"/>
          <w:bCs/>
          <w:lang w:eastAsia="en-US"/>
        </w:rPr>
        <w:t xml:space="preserve">gewonnenen Freunden aus dem </w:t>
      </w:r>
      <w:proofErr w:type="spellStart"/>
      <w:r w:rsidRPr="0031452D">
        <w:rPr>
          <w:rFonts w:ascii="Calibri" w:eastAsia="Calibri" w:hAnsi="Calibri"/>
          <w:bCs/>
          <w:lang w:eastAsia="en-US"/>
        </w:rPr>
        <w:t>Tro</w:t>
      </w:r>
      <w:r w:rsidR="00274675">
        <w:rPr>
          <w:rFonts w:ascii="Calibri" w:eastAsia="Calibri" w:hAnsi="Calibri"/>
          <w:bCs/>
          <w:lang w:eastAsia="en-US"/>
        </w:rPr>
        <w:t>llr</w:t>
      </w:r>
      <w:r w:rsidRPr="0031452D">
        <w:rPr>
          <w:rFonts w:ascii="Calibri" w:eastAsia="Calibri" w:hAnsi="Calibri"/>
          <w:bCs/>
          <w:lang w:eastAsia="en-US"/>
        </w:rPr>
        <w:t>eich</w:t>
      </w:r>
      <w:proofErr w:type="spellEnd"/>
      <w:r w:rsidRPr="0031452D">
        <w:rPr>
          <w:rFonts w:ascii="Calibri" w:eastAsia="Calibri" w:hAnsi="Calibri"/>
          <w:bCs/>
          <w:lang w:eastAsia="en-US"/>
        </w:rPr>
        <w:t>, begibt sie sich auf ein magisches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31452D">
        <w:rPr>
          <w:rFonts w:ascii="Calibri" w:eastAsia="Calibri" w:hAnsi="Calibri"/>
          <w:bCs/>
          <w:lang w:eastAsia="en-US"/>
        </w:rPr>
        <w:t>Abenteuer, um die Trolle und die Natur zu retten, doch das kann nur gelingen, wenn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31452D">
        <w:rPr>
          <w:rFonts w:ascii="Calibri" w:eastAsia="Calibri" w:hAnsi="Calibri"/>
          <w:bCs/>
          <w:lang w:eastAsia="en-US"/>
        </w:rPr>
        <w:t>ihre Tarnung nicht auffliegt.</w:t>
      </w:r>
      <w:r w:rsidR="00274675">
        <w:rPr>
          <w:rFonts w:ascii="Calibri" w:eastAsia="Calibri" w:hAnsi="Calibri"/>
          <w:bCs/>
          <w:lang w:eastAsia="en-US"/>
        </w:rPr>
        <w:t xml:space="preserve"> </w:t>
      </w:r>
      <w:r w:rsidRPr="0031452D">
        <w:rPr>
          <w:rFonts w:ascii="Calibri" w:eastAsia="Calibri" w:hAnsi="Calibri"/>
          <w:bCs/>
          <w:lang w:eastAsia="en-US"/>
        </w:rPr>
        <w:t>Werden sie es schaffen? Werden die Trolle ihr zu Hause behalten können?</w:t>
      </w:r>
    </w:p>
    <w:p w14:paraId="1E420501" w14:textId="77777777" w:rsidR="00180E69" w:rsidRDefault="00180E69" w:rsidP="00A74D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5C6C36A" w14:textId="77777777" w:rsidR="000C7962" w:rsidRPr="00721804" w:rsidRDefault="000C7962" w:rsidP="005E38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26B6BC8B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31452D">
        <w:rPr>
          <w:rFonts w:ascii="Calibri" w:eastAsia="Calibri" w:hAnsi="Calibri"/>
          <w:b/>
          <w:color w:val="FF0000"/>
          <w:lang w:eastAsia="en-US"/>
        </w:rPr>
        <w:t>19.4.2024, 18.30 Uhr</w:t>
      </w:r>
      <w:r w:rsidR="0031452D">
        <w:rPr>
          <w:rFonts w:ascii="Calibri" w:eastAsia="Calibri" w:hAnsi="Calibri"/>
          <w:b/>
          <w:color w:val="FF0000"/>
          <w:lang w:eastAsia="en-US"/>
        </w:rPr>
        <w:br/>
      </w:r>
      <w:r w:rsidR="0031452D">
        <w:rPr>
          <w:rFonts w:ascii="Calibri" w:eastAsia="Calibri" w:hAnsi="Calibri"/>
          <w:b/>
          <w:color w:val="FF0000"/>
          <w:lang w:eastAsia="en-US"/>
        </w:rPr>
        <w:tab/>
      </w:r>
      <w:r w:rsidR="0031452D">
        <w:rPr>
          <w:rFonts w:ascii="Calibri" w:eastAsia="Calibri" w:hAnsi="Calibri"/>
          <w:b/>
          <w:color w:val="FF0000"/>
          <w:lang w:eastAsia="en-US"/>
        </w:rPr>
        <w:tab/>
      </w:r>
      <w:r w:rsidR="0031452D">
        <w:rPr>
          <w:rFonts w:ascii="Calibri" w:eastAsia="Calibri" w:hAnsi="Calibri"/>
          <w:b/>
          <w:color w:val="FF0000"/>
          <w:lang w:eastAsia="en-US"/>
        </w:rPr>
        <w:tab/>
        <w:t>21.4.2024, 17</w:t>
      </w:r>
      <w:r w:rsidR="00274675">
        <w:rPr>
          <w:rFonts w:ascii="Calibri" w:eastAsia="Calibri" w:hAnsi="Calibri"/>
          <w:b/>
          <w:color w:val="FF0000"/>
          <w:lang w:eastAsia="en-US"/>
        </w:rPr>
        <w:t>.00</w:t>
      </w:r>
      <w:r w:rsidR="0031452D">
        <w:rPr>
          <w:rFonts w:ascii="Calibri" w:eastAsia="Calibri" w:hAnsi="Calibri"/>
          <w:b/>
          <w:color w:val="FF0000"/>
          <w:lang w:eastAsia="en-US"/>
        </w:rPr>
        <w:t xml:space="preserve"> Uhr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4B6BEC40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31452D">
        <w:rPr>
          <w:rFonts w:ascii="Calibri" w:eastAsia="Calibri" w:hAnsi="Calibri"/>
          <w:lang w:eastAsia="en-US"/>
        </w:rPr>
        <w:t>29</w:t>
      </w:r>
      <w:r w:rsidR="00A4152A">
        <w:rPr>
          <w:rFonts w:ascii="Calibri" w:eastAsia="Calibri" w:hAnsi="Calibri"/>
          <w:lang w:eastAsia="en-US"/>
        </w:rPr>
        <w:t>,-/</w:t>
      </w:r>
      <w:r w:rsidR="0031452D">
        <w:rPr>
          <w:rFonts w:ascii="Calibri" w:eastAsia="Calibri" w:hAnsi="Calibri"/>
          <w:lang w:eastAsia="en-US"/>
        </w:rPr>
        <w:t>2</w:t>
      </w:r>
      <w:r w:rsidR="00A4152A">
        <w:rPr>
          <w:rFonts w:ascii="Calibri" w:eastAsia="Calibri" w:hAnsi="Calibri"/>
          <w:lang w:eastAsia="en-US"/>
        </w:rPr>
        <w:t>5,-/</w:t>
      </w:r>
      <w:r w:rsidR="0031452D">
        <w:rPr>
          <w:rFonts w:ascii="Calibri" w:eastAsia="Calibri" w:hAnsi="Calibri"/>
          <w:lang w:eastAsia="en-US"/>
        </w:rPr>
        <w:t>22</w:t>
      </w:r>
      <w:r w:rsidR="00A4152A">
        <w:rPr>
          <w:rFonts w:ascii="Calibri" w:eastAsia="Calibri" w:hAnsi="Calibri"/>
          <w:lang w:eastAsia="en-US"/>
        </w:rPr>
        <w:t>,-/</w:t>
      </w:r>
      <w:r w:rsidR="0031452D">
        <w:rPr>
          <w:rFonts w:ascii="Calibri" w:eastAsia="Calibri" w:hAnsi="Calibri"/>
          <w:lang w:eastAsia="en-US"/>
        </w:rPr>
        <w:t>18</w:t>
      </w:r>
      <w:r w:rsidR="00A4152A">
        <w:rPr>
          <w:rFonts w:ascii="Calibri" w:eastAsia="Calibri" w:hAnsi="Calibri"/>
          <w:lang w:eastAsia="en-US"/>
        </w:rPr>
        <w:t>,</w:t>
      </w:r>
      <w:r w:rsidR="00274675">
        <w:rPr>
          <w:rFonts w:ascii="Calibri" w:eastAsia="Calibri" w:hAnsi="Calibri"/>
          <w:lang w:eastAsia="en-US"/>
        </w:rPr>
        <w:t>-</w:t>
      </w:r>
      <w:r w:rsidR="0031452D">
        <w:rPr>
          <w:rFonts w:ascii="Calibri" w:eastAsia="Calibri" w:hAnsi="Calibri"/>
          <w:lang w:eastAsia="en-US"/>
        </w:rPr>
        <w:t>*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074E465" w:rsidR="000C7962" w:rsidRDefault="00693191" w:rsidP="00AC1B3D">
    <w:pPr>
      <w:jc w:val="right"/>
    </w:pPr>
    <w:r>
      <w:rPr>
        <w:noProof/>
      </w:rPr>
      <w:drawing>
        <wp:inline distT="0" distB="0" distL="0" distR="0" wp14:anchorId="1A24CC7C" wp14:editId="235DCC57">
          <wp:extent cx="5494020" cy="621665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4675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1452D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1BD3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152A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2103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2432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2024-01-08T13:30:00Z</dcterms:created>
  <dcterms:modified xsi:type="dcterms:W3CDTF">2024-01-08T13:30:00Z</dcterms:modified>
</cp:coreProperties>
</file>