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EC0732" w:rsidRDefault="00D86DDA" w:rsidP="00936883">
      <w:pPr>
        <w:spacing w:after="0" w:line="240" w:lineRule="auto"/>
        <w:rPr>
          <w:rFonts w:ascii="Calibri" w:hAnsi="Calibri" w:cs="Calibri"/>
        </w:rPr>
      </w:pPr>
      <w:r w:rsidRPr="00EC0732">
        <w:rPr>
          <w:rFonts w:ascii="Calibri" w:hAnsi="Calibri" w:cs="Calibri"/>
        </w:rPr>
        <w:t>Medieninformation</w:t>
      </w:r>
    </w:p>
    <w:p w14:paraId="311B7D97" w14:textId="7A3CC5A3" w:rsidR="00FA6066" w:rsidRPr="00EC0732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426F9DE" w14:textId="1064E153" w:rsidR="008B388A" w:rsidRDefault="008B388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7</w:t>
      </w:r>
      <w:r w:rsidRPr="008B388A">
        <w:rPr>
          <w:rFonts w:ascii="Calibri" w:hAnsi="Calibri"/>
          <w:i/>
        </w:rPr>
        <w:t xml:space="preserve">. Ausgabe: </w:t>
      </w:r>
      <w:proofErr w:type="spellStart"/>
      <w:r w:rsidRPr="008B388A">
        <w:rPr>
          <w:rFonts w:ascii="Calibri" w:hAnsi="Calibri"/>
          <w:i/>
        </w:rPr>
        <w:t>women</w:t>
      </w:r>
      <w:proofErr w:type="spellEnd"/>
      <w:r w:rsidRPr="008B388A">
        <w:rPr>
          <w:rFonts w:ascii="Calibri" w:hAnsi="Calibri"/>
          <w:i/>
        </w:rPr>
        <w:t xml:space="preserve"> - Eine Verneigung vor der weiblichen Stimme</w:t>
      </w:r>
    </w:p>
    <w:p w14:paraId="65C4BDED" w14:textId="77777777" w:rsidR="008B388A" w:rsidRPr="00EC0732" w:rsidRDefault="008B388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056FAC55" w:rsidR="00A74D40" w:rsidRPr="00EC0732" w:rsidRDefault="00A1054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bookmarkStart w:id="0" w:name="_Hlk179962149"/>
      <w:r w:rsidRPr="00EC0732">
        <w:rPr>
          <w:rFonts w:ascii="Calibri" w:eastAsia="Calibri" w:hAnsi="Calibri"/>
          <w:b/>
          <w:lang w:eastAsia="en-US"/>
        </w:rPr>
        <w:t>Yumi Ito</w:t>
      </w:r>
      <w:r w:rsidRPr="00EC0732">
        <w:rPr>
          <w:rFonts w:ascii="Calibri" w:eastAsia="Calibri" w:hAnsi="Calibri"/>
          <w:b/>
          <w:lang w:eastAsia="en-US"/>
        </w:rPr>
        <w:br/>
      </w:r>
      <w:proofErr w:type="spellStart"/>
      <w:r w:rsidRPr="00EC0732">
        <w:rPr>
          <w:rFonts w:ascii="Calibri" w:eastAsia="Calibri" w:hAnsi="Calibri"/>
          <w:bCs/>
          <w:lang w:eastAsia="en-US"/>
        </w:rPr>
        <w:t>Ysla</w:t>
      </w:r>
      <w:proofErr w:type="spellEnd"/>
    </w:p>
    <w:bookmarkEnd w:id="0"/>
    <w:p w14:paraId="45DB6540" w14:textId="57428CFD" w:rsidR="00A74D40" w:rsidRPr="00A74D40" w:rsidRDefault="009A101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2B9A389" wp14:editId="20F6FA18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2223135" cy="1482090"/>
            <wp:effectExtent l="0" t="0" r="5715" b="3810"/>
            <wp:wrapTight wrapText="bothSides">
              <wp:wrapPolygon edited="0">
                <wp:start x="0" y="0"/>
                <wp:lineTo x="0" y="21378"/>
                <wp:lineTo x="21470" y="21378"/>
                <wp:lineTo x="21470" y="0"/>
                <wp:lineTo x="0" y="0"/>
              </wp:wrapPolygon>
            </wp:wrapTight>
            <wp:docPr id="571663359" name="Grafik 2" descr="Ein Bild, das Person, Menschliches Gesicht, Wasser, S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63359" name="Grafik 2" descr="Ein Bild, das Person, Menschliches Gesicht, Wasser, Se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978AB" w14:textId="6E192F90" w:rsidR="00A1054D" w:rsidRPr="009A101B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A1054D">
        <w:rPr>
          <w:rFonts w:ascii="Calibri" w:hAnsi="Calibri" w:cs="Calibri"/>
        </w:rPr>
        <w:t>Wenn Yumi Ito singt, sind tiefe Gefühle im Spiel,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traumwandlerisch bewegt sich die Schweizerin mit japanisch-polnischen Wurzeln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durch die Tonlagen, bringt Schattierungen und Nuancen hervor, wie man sie bisher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nur von wenigen Jazzsängerinnen gehört hat. Sie versteht es nicht nur, eine Melodie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so zu singen, dass sie für immer im Gedächtnis bleibt - sie improvisiert auch so, dass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man sie nicht vergisst.</w:t>
      </w:r>
    </w:p>
    <w:p w14:paraId="3A75FFB0" w14:textId="54F606D2" w:rsidR="00A1054D" w:rsidRPr="00A1054D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054D">
        <w:rPr>
          <w:rFonts w:ascii="Calibri" w:hAnsi="Calibri" w:cs="Calibri"/>
        </w:rPr>
        <w:t>Yumi Ito erschafft mit ihrer Stimme Welten jenseits aller Grenzen. Die Musikerin gilt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als eine der herausragenden Vertreterinnen der Vokalimprovisation und bewegt sich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mühelos zwischen den Genres und ihren Tätigkeiten als Sängerin, Pianistin,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Komponistin und Improvisatorin.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 xml:space="preserve">Yumi Ito ist Preisträgerin der Montreux Jazz </w:t>
      </w:r>
      <w:proofErr w:type="spellStart"/>
      <w:r w:rsidRPr="00A1054D">
        <w:rPr>
          <w:rFonts w:ascii="Calibri" w:hAnsi="Calibri" w:cs="Calibri"/>
        </w:rPr>
        <w:t>Vocal</w:t>
      </w:r>
      <w:proofErr w:type="spellEnd"/>
      <w:r w:rsidRPr="00A1054D">
        <w:rPr>
          <w:rFonts w:ascii="Calibri" w:hAnsi="Calibri" w:cs="Calibri"/>
        </w:rPr>
        <w:t xml:space="preserve"> Competition 2015.</w:t>
      </w:r>
    </w:p>
    <w:p w14:paraId="20EEF966" w14:textId="77777777" w:rsidR="00A1054D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883020" w14:textId="74C5BCA5" w:rsidR="00A1054D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054D">
        <w:rPr>
          <w:rFonts w:ascii="Calibri" w:hAnsi="Calibri" w:cs="Calibri"/>
        </w:rPr>
        <w:t>Yumi Ito ist nicht nur eine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hervorragende Sängerin, sondern auch eine interessante Komponistin, die sparsam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und raffiniert mit dem musikalischen Material umzugehen weiß. Ein hervorragendes</w:t>
      </w:r>
      <w:r w:rsidR="00EC0732"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Album, wir sind begeistert!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Yumi Ito spielt erstmals alle Klavierparts selbst ein, und das beeindruckt: Wenn die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oft komplexen Tastenmuster erklingen und die Musikerin völlig losgelöst dazu singt,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entsteht im Nu eine Welt jenseits aller Grenzen. Scheinbar spielerisch improvisiert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sie über Genres, Tonarten und Rhythmen aller Art. Mühelos manövrieren sich alle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drei gemeinsam durch einen regelrechten Genre-Ozean an Ambient-Klängen,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mystischen Grooves und souligen Parts zwischen Art-Pop, Jazz, und</w:t>
      </w:r>
      <w:r>
        <w:rPr>
          <w:rFonts w:ascii="Calibri" w:hAnsi="Calibri" w:cs="Calibri"/>
        </w:rPr>
        <w:t xml:space="preserve"> </w:t>
      </w:r>
      <w:r w:rsidRPr="00A1054D">
        <w:rPr>
          <w:rFonts w:ascii="Calibri" w:hAnsi="Calibri" w:cs="Calibri"/>
        </w:rPr>
        <w:t>Neoklassik.</w:t>
      </w:r>
    </w:p>
    <w:p w14:paraId="0435589D" w14:textId="310A2E64" w:rsidR="00A1054D" w:rsidRPr="00A1054D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0E10D8" w14:textId="4D701FA3" w:rsidR="00A1054D" w:rsidRPr="00EC0732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C0732">
        <w:rPr>
          <w:rFonts w:ascii="Calibri" w:hAnsi="Calibri" w:cs="Calibri"/>
          <w:lang w:val="en-US"/>
        </w:rPr>
        <w:t>Yumi Ito – Vocals, Piano, Composition, Lyrics</w:t>
      </w:r>
    </w:p>
    <w:p w14:paraId="48A8F7F9" w14:textId="2473D9CD" w:rsidR="00A1054D" w:rsidRPr="00EC0732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C0732">
        <w:rPr>
          <w:rFonts w:ascii="Calibri" w:hAnsi="Calibri" w:cs="Calibri"/>
          <w:lang w:val="en-US"/>
        </w:rPr>
        <w:t xml:space="preserve">Nadav </w:t>
      </w:r>
      <w:proofErr w:type="spellStart"/>
      <w:r w:rsidRPr="00EC0732">
        <w:rPr>
          <w:rFonts w:ascii="Calibri" w:hAnsi="Calibri" w:cs="Calibri"/>
          <w:lang w:val="en-US"/>
        </w:rPr>
        <w:t>Erlich</w:t>
      </w:r>
      <w:proofErr w:type="spellEnd"/>
      <w:r w:rsidRPr="00EC0732">
        <w:rPr>
          <w:rFonts w:ascii="Calibri" w:hAnsi="Calibri" w:cs="Calibri"/>
          <w:lang w:val="en-US"/>
        </w:rPr>
        <w:t xml:space="preserve"> – Double bass</w:t>
      </w:r>
    </w:p>
    <w:p w14:paraId="65C6C36A" w14:textId="782E54B0" w:rsidR="000C7962" w:rsidRPr="00EC0732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C0732">
        <w:rPr>
          <w:rFonts w:ascii="Calibri" w:hAnsi="Calibri" w:cs="Calibri"/>
          <w:lang w:val="en-US"/>
        </w:rPr>
        <w:t>Iago Fernández – Drums</w:t>
      </w:r>
    </w:p>
    <w:p w14:paraId="6ACE9779" w14:textId="77777777" w:rsidR="00A1054D" w:rsidRPr="00EC0732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F90DA78" w14:textId="77777777" w:rsidR="00A1054D" w:rsidRPr="00EC0732" w:rsidRDefault="00A1054D" w:rsidP="00A10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543A15D" w14:textId="0D13101A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bookmarkStart w:id="1" w:name="_Hlk179962180"/>
      <w:r w:rsidR="00A1054D">
        <w:rPr>
          <w:rFonts w:ascii="Calibri" w:eastAsia="Calibri" w:hAnsi="Calibri"/>
          <w:b/>
          <w:color w:val="FF0000"/>
          <w:lang w:eastAsia="en-US"/>
        </w:rPr>
        <w:t>13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A1054D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A1054D">
        <w:rPr>
          <w:rFonts w:ascii="Calibri" w:eastAsia="Calibri" w:hAnsi="Calibri"/>
          <w:b/>
          <w:color w:val="FF0000"/>
          <w:lang w:eastAsia="en-US"/>
        </w:rPr>
        <w:t>5</w:t>
      </w:r>
    </w:p>
    <w:bookmarkEnd w:id="1"/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C2FD8B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8B388A">
        <w:rPr>
          <w:rFonts w:ascii="Calibri" w:eastAsia="Calibri" w:hAnsi="Calibri"/>
          <w:lang w:eastAsia="en-US"/>
        </w:rPr>
        <w:t>Euro</w:t>
      </w:r>
      <w:r w:rsidR="007431EA" w:rsidRPr="000C7962">
        <w:rPr>
          <w:rFonts w:ascii="Calibri" w:eastAsia="Calibri" w:hAnsi="Calibri"/>
          <w:lang w:eastAsia="en-US"/>
        </w:rPr>
        <w:t xml:space="preserve"> </w:t>
      </w:r>
      <w:r w:rsidR="008B388A">
        <w:rPr>
          <w:rFonts w:ascii="Calibri" w:eastAsia="Calibri" w:hAnsi="Calibri"/>
          <w:lang w:eastAsia="en-US"/>
        </w:rPr>
        <w:t>28,-/24,-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12B0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063E9"/>
    <w:rsid w:val="00833310"/>
    <w:rsid w:val="00842F6F"/>
    <w:rsid w:val="008522CA"/>
    <w:rsid w:val="00864030"/>
    <w:rsid w:val="008773F6"/>
    <w:rsid w:val="00890645"/>
    <w:rsid w:val="00894DC0"/>
    <w:rsid w:val="008A6F32"/>
    <w:rsid w:val="008B388A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101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054D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13D8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C0732"/>
    <w:rsid w:val="00ED7FA1"/>
    <w:rsid w:val="00EE1D63"/>
    <w:rsid w:val="00EF1D60"/>
    <w:rsid w:val="00EF5736"/>
    <w:rsid w:val="00EF60E0"/>
    <w:rsid w:val="00F24F3A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2063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2024-10-16T15:29:00Z</dcterms:created>
  <dcterms:modified xsi:type="dcterms:W3CDTF">2024-10-16T15:29:00Z</dcterms:modified>
</cp:coreProperties>
</file>