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32697E" w:rsidRDefault="00D86DDA" w:rsidP="00936883">
      <w:pPr>
        <w:spacing w:after="0" w:line="240" w:lineRule="auto"/>
        <w:rPr>
          <w:rFonts w:ascii="Calibri" w:hAnsi="Calibri" w:cs="Calibri"/>
        </w:rPr>
      </w:pPr>
      <w:r w:rsidRPr="0032697E">
        <w:rPr>
          <w:rFonts w:ascii="Calibri" w:hAnsi="Calibri" w:cs="Calibri"/>
        </w:rPr>
        <w:t>Medieninformation</w:t>
      </w:r>
    </w:p>
    <w:p w14:paraId="311B7D97" w14:textId="7A3CC5A3" w:rsidR="00FA6066" w:rsidRPr="0032697E" w:rsidRDefault="00FA6066" w:rsidP="00F40099">
      <w:pPr>
        <w:autoSpaceDE w:val="0"/>
        <w:autoSpaceDN w:val="0"/>
        <w:adjustRightInd w:val="0"/>
        <w:spacing w:after="0" w:line="240" w:lineRule="auto"/>
        <w:rPr>
          <w:rFonts w:ascii="Calibri" w:hAnsi="Calibri"/>
          <w:i/>
        </w:rPr>
      </w:pPr>
    </w:p>
    <w:p w14:paraId="0876F2F5" w14:textId="77777777" w:rsidR="00EA2903" w:rsidRPr="0032697E" w:rsidRDefault="00EA2903" w:rsidP="00F40099">
      <w:pPr>
        <w:autoSpaceDE w:val="0"/>
        <w:autoSpaceDN w:val="0"/>
        <w:adjustRightInd w:val="0"/>
        <w:spacing w:after="0" w:line="240" w:lineRule="auto"/>
        <w:rPr>
          <w:rFonts w:ascii="Calibri" w:hAnsi="Calibri"/>
          <w:i/>
        </w:rPr>
      </w:pPr>
    </w:p>
    <w:p w14:paraId="0E58983D" w14:textId="77777777" w:rsidR="004A4708" w:rsidRPr="004A4708" w:rsidRDefault="004A4708" w:rsidP="00B824EB">
      <w:pPr>
        <w:autoSpaceDE w:val="0"/>
        <w:autoSpaceDN w:val="0"/>
        <w:adjustRightInd w:val="0"/>
        <w:spacing w:after="0" w:line="240" w:lineRule="auto"/>
        <w:rPr>
          <w:rFonts w:ascii="Calibri" w:eastAsia="Calibri" w:hAnsi="Calibri"/>
          <w:lang w:eastAsia="en-US"/>
        </w:rPr>
      </w:pPr>
      <w:r w:rsidRPr="004A4708">
        <w:rPr>
          <w:rFonts w:ascii="Calibri" w:eastAsia="Calibri" w:hAnsi="Calibri"/>
          <w:lang w:eastAsia="en-US"/>
        </w:rPr>
        <w:t>Auf den Punkt. Kulturverein</w:t>
      </w:r>
    </w:p>
    <w:p w14:paraId="679C676A" w14:textId="16AD3861" w:rsidR="00B824EB" w:rsidRPr="00B824EB" w:rsidRDefault="00B824EB" w:rsidP="00B824EB">
      <w:pPr>
        <w:autoSpaceDE w:val="0"/>
        <w:autoSpaceDN w:val="0"/>
        <w:adjustRightInd w:val="0"/>
        <w:spacing w:after="0" w:line="240" w:lineRule="auto"/>
        <w:rPr>
          <w:rFonts w:ascii="Calibri" w:eastAsia="Calibri" w:hAnsi="Calibri"/>
          <w:b/>
          <w:lang w:eastAsia="en-US"/>
        </w:rPr>
      </w:pPr>
      <w:r w:rsidRPr="00B824EB">
        <w:rPr>
          <w:rFonts w:ascii="Calibri" w:eastAsia="Calibri" w:hAnsi="Calibri"/>
          <w:b/>
          <w:bCs/>
          <w:lang w:eastAsia="en-US"/>
        </w:rPr>
        <w:t>Pippi Langstrumpf</w:t>
      </w:r>
    </w:p>
    <w:p w14:paraId="763843F7" w14:textId="2DB8489C" w:rsidR="00B824EB" w:rsidRPr="00B824EB" w:rsidRDefault="009A6F24" w:rsidP="00B824EB">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von</w:t>
      </w:r>
      <w:r w:rsidR="00B824EB" w:rsidRPr="00B824EB">
        <w:rPr>
          <w:rFonts w:ascii="Calibri" w:eastAsia="Calibri" w:hAnsi="Calibri"/>
          <w:bCs/>
          <w:lang w:eastAsia="en-US"/>
        </w:rPr>
        <w:t xml:space="preserve"> Astrid Lindgren </w:t>
      </w:r>
    </w:p>
    <w:p w14:paraId="67946199" w14:textId="77777777" w:rsidR="00B824EB" w:rsidRPr="00B824EB" w:rsidRDefault="00B824EB" w:rsidP="00B824EB">
      <w:pPr>
        <w:autoSpaceDE w:val="0"/>
        <w:autoSpaceDN w:val="0"/>
        <w:adjustRightInd w:val="0"/>
        <w:spacing w:after="0" w:line="240" w:lineRule="auto"/>
        <w:rPr>
          <w:rFonts w:ascii="Calibri" w:eastAsia="Calibri" w:hAnsi="Calibri"/>
          <w:b/>
          <w:lang w:eastAsia="en-US"/>
        </w:rPr>
      </w:pPr>
    </w:p>
    <w:p w14:paraId="1E8F9E6D" w14:textId="77777777" w:rsidR="00313C44" w:rsidRDefault="004A4708" w:rsidP="00313C44">
      <w:pPr>
        <w:autoSpaceDE w:val="0"/>
        <w:autoSpaceDN w:val="0"/>
        <w:adjustRightInd w:val="0"/>
        <w:spacing w:line="240" w:lineRule="auto"/>
        <w:rPr>
          <w:rFonts w:ascii="Calibri" w:eastAsia="Calibri" w:hAnsi="Calibri"/>
          <w:bCs/>
          <w:lang w:eastAsia="en-US"/>
        </w:rPr>
      </w:pPr>
      <w:r>
        <w:rPr>
          <w:rFonts w:ascii="Calibri" w:eastAsia="Calibri" w:hAnsi="Calibri"/>
          <w:bCs/>
          <w:noProof/>
          <w:lang w:eastAsia="en-US"/>
        </w:rPr>
        <w:drawing>
          <wp:anchor distT="0" distB="0" distL="114300" distR="114300" simplePos="0" relativeHeight="251658240" behindDoc="0" locked="0" layoutInCell="1" allowOverlap="1" wp14:anchorId="70ECBB07" wp14:editId="61BF1519">
            <wp:simplePos x="0" y="0"/>
            <wp:positionH relativeFrom="margin">
              <wp:posOffset>27295</wp:posOffset>
            </wp:positionH>
            <wp:positionV relativeFrom="margin">
              <wp:posOffset>1116709</wp:posOffset>
            </wp:positionV>
            <wp:extent cx="1488069" cy="1439839"/>
            <wp:effectExtent l="0" t="0" r="0" b="0"/>
            <wp:wrapSquare wrapText="bothSides"/>
            <wp:docPr id="378043007" name="Grafik 1" descr="Ein Bild, das Cartoo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043007" name="Grafik 1" descr="Ein Bild, das Cartoon, Darstell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8069" cy="1439839"/>
                    </a:xfrm>
                    <a:prstGeom prst="rect">
                      <a:avLst/>
                    </a:prstGeom>
                  </pic:spPr>
                </pic:pic>
              </a:graphicData>
            </a:graphic>
          </wp:anchor>
        </w:drawing>
      </w:r>
      <w:r w:rsidR="00B824EB" w:rsidRPr="00B824EB">
        <w:rPr>
          <w:rFonts w:ascii="Calibri" w:eastAsia="Calibri" w:hAnsi="Calibri"/>
          <w:bCs/>
          <w:lang w:eastAsia="en-US"/>
        </w:rPr>
        <w:t>Pippi Langstrumpf ist nicht nur das stärkste Mädchen der Welt, sondern auch eine Figur, die alle Konventionen über den Haufen wirft. Gemeinsam mit ihrem Pferd Kleiner Onkel und dem frechen Affen Herr Nilsson lebt sie in der Villa Kunterbunt und macht, was sie will – und zwar so, wie es ihr gefällt. Ob sie Einbrecher vertreibt, Lehrerinnen zur Verzweiflung bringt oder Polizisten in die Irre führt – Pippi zeigt allen, dass man das Leben mit einer gehörigen Portion Mut, Fantasie und Unabhängigkeit erobern kann.</w:t>
      </w:r>
      <w:r w:rsidR="00B824EB">
        <w:rPr>
          <w:rFonts w:ascii="Calibri" w:eastAsia="Calibri" w:hAnsi="Calibri"/>
          <w:b/>
          <w:lang w:eastAsia="en-US"/>
        </w:rPr>
        <w:t xml:space="preserve"> </w:t>
      </w:r>
      <w:r w:rsidR="00B824EB" w:rsidRPr="00B824EB">
        <w:rPr>
          <w:rFonts w:ascii="Calibri" w:eastAsia="Calibri" w:hAnsi="Calibri"/>
          <w:bCs/>
          <w:lang w:eastAsia="en-US"/>
        </w:rPr>
        <w:t>Für Tommy und Annika, die Nachbarskinder, wird Pippi zur besten Freundin, die sie sich wünschen können: Eine, die alles auf den Kopf stellt, mit der die wildesten Abenteuer möglich sind und die ihnen zeigt, dass die Welt voller Wunder steckt.</w:t>
      </w:r>
      <w:r w:rsidR="00B824EB">
        <w:rPr>
          <w:rFonts w:ascii="Calibri" w:eastAsia="Calibri" w:hAnsi="Calibri"/>
          <w:b/>
          <w:lang w:eastAsia="en-US"/>
        </w:rPr>
        <w:t xml:space="preserve"> </w:t>
      </w:r>
      <w:r w:rsidR="00B824EB" w:rsidRPr="00B824EB">
        <w:rPr>
          <w:rFonts w:ascii="Calibri" w:eastAsia="Calibri" w:hAnsi="Calibri"/>
          <w:bCs/>
          <w:lang w:eastAsia="en-US"/>
        </w:rPr>
        <w:t>Astrid Lindgren selbst sagte über ihre berühmte Heldin:</w:t>
      </w:r>
      <w:r w:rsidR="00B824EB">
        <w:rPr>
          <w:rFonts w:ascii="Calibri" w:eastAsia="Calibri" w:hAnsi="Calibri"/>
          <w:bCs/>
          <w:lang w:eastAsia="en-US"/>
        </w:rPr>
        <w:t xml:space="preserve"> </w:t>
      </w:r>
      <w:r w:rsidR="00B824EB" w:rsidRPr="00313C44">
        <w:rPr>
          <w:rFonts w:ascii="Calibri" w:eastAsia="Calibri" w:hAnsi="Calibri"/>
          <w:bCs/>
          <w:i/>
          <w:iCs/>
          <w:lang w:eastAsia="en-US"/>
        </w:rPr>
        <w:t>„Wenn ich mit der Figur der Pippi überhaupt eine andere Absicht hatte, als meine jungen Leser zu amüsieren, so war es das – ihnen zu zeigen, dass man Macht haben kann, ohne sie zu missbrauchen, denn von allen Kunststücken im Leben ist dies deutlich das allerschwerste.“</w:t>
      </w:r>
      <w:r w:rsidR="00B824EB">
        <w:rPr>
          <w:rFonts w:ascii="Calibri" w:eastAsia="Calibri" w:hAnsi="Calibri"/>
          <w:b/>
          <w:lang w:eastAsia="en-US"/>
        </w:rPr>
        <w:t xml:space="preserve"> </w:t>
      </w:r>
      <w:r w:rsidR="00B824EB" w:rsidRPr="00B824EB">
        <w:rPr>
          <w:rFonts w:ascii="Calibri" w:eastAsia="Calibri" w:hAnsi="Calibri"/>
          <w:bCs/>
          <w:lang w:eastAsia="en-US"/>
        </w:rPr>
        <w:t xml:space="preserve">Pippi Langstrumpf ist ein humorvolles, buntes und herzerwärmendes Abenteuer für die ganze Familie. </w:t>
      </w:r>
    </w:p>
    <w:p w14:paraId="038ECC69" w14:textId="43BC016D" w:rsidR="00B824EB" w:rsidRDefault="00B824EB" w:rsidP="00313C44">
      <w:pPr>
        <w:autoSpaceDE w:val="0"/>
        <w:autoSpaceDN w:val="0"/>
        <w:adjustRightInd w:val="0"/>
        <w:spacing w:line="240" w:lineRule="auto"/>
        <w:rPr>
          <w:rFonts w:ascii="Calibri" w:eastAsia="Calibri" w:hAnsi="Calibri"/>
          <w:bCs/>
          <w:lang w:eastAsia="en-US"/>
        </w:rPr>
      </w:pPr>
      <w:r w:rsidRPr="00B824EB">
        <w:rPr>
          <w:rFonts w:ascii="Calibri" w:eastAsia="Calibri" w:hAnsi="Calibri"/>
          <w:bCs/>
          <w:lang w:eastAsia="en-US"/>
        </w:rPr>
        <w:t>Diese Inszenierung feiert den zeitlosen Geist der Unabhängigkeit und Freundschaft und begeistert Jung und Alt mit Pippis unvergleichlichem Charme und ihrer grenzenlosen Lebensfreude.</w:t>
      </w:r>
      <w:r>
        <w:rPr>
          <w:rFonts w:ascii="Calibri" w:eastAsia="Calibri" w:hAnsi="Calibri"/>
          <w:bCs/>
          <w:lang w:eastAsia="en-US"/>
        </w:rPr>
        <w:t xml:space="preserve"> </w:t>
      </w:r>
      <w:r w:rsidRPr="00B824EB">
        <w:rPr>
          <w:rFonts w:ascii="Calibri" w:eastAsia="Calibri" w:hAnsi="Calibri"/>
          <w:bCs/>
          <w:lang w:eastAsia="en-US"/>
        </w:rPr>
        <w:t>Ein Theatererlebnis, dass die Fantasie beflügelt und die Villa Kunterbunt auf die Bühne holt – für Groß und Klein!</w:t>
      </w:r>
    </w:p>
    <w:p w14:paraId="6A198C90" w14:textId="77777777" w:rsidR="001538B5" w:rsidRDefault="001538B5" w:rsidP="00B824EB">
      <w:pPr>
        <w:autoSpaceDE w:val="0"/>
        <w:autoSpaceDN w:val="0"/>
        <w:adjustRightInd w:val="0"/>
        <w:spacing w:after="0" w:line="240" w:lineRule="auto"/>
        <w:rPr>
          <w:rFonts w:ascii="Calibri" w:eastAsia="Calibri" w:hAnsi="Calibri"/>
          <w:bCs/>
          <w:lang w:eastAsia="en-US"/>
        </w:rPr>
      </w:pPr>
    </w:p>
    <w:p w14:paraId="35447E73" w14:textId="55CE101C" w:rsidR="001538B5" w:rsidRDefault="004A4708" w:rsidP="00B824EB">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a</w:t>
      </w:r>
      <w:r w:rsidR="001538B5">
        <w:rPr>
          <w:rFonts w:ascii="Calibri" w:eastAsia="Calibri" w:hAnsi="Calibri"/>
          <w:bCs/>
          <w:lang w:eastAsia="en-US"/>
        </w:rPr>
        <w:t xml:space="preserve">b </w:t>
      </w:r>
      <w:r w:rsidR="00DB442C">
        <w:rPr>
          <w:rFonts w:ascii="Calibri" w:eastAsia="Calibri" w:hAnsi="Calibri"/>
          <w:bCs/>
          <w:lang w:eastAsia="en-US"/>
        </w:rPr>
        <w:t>5</w:t>
      </w:r>
      <w:r w:rsidR="00920367">
        <w:rPr>
          <w:rFonts w:ascii="Calibri" w:eastAsia="Calibri" w:hAnsi="Calibri"/>
          <w:bCs/>
          <w:lang w:eastAsia="en-US"/>
        </w:rPr>
        <w:t xml:space="preserve"> Jahren</w:t>
      </w:r>
    </w:p>
    <w:p w14:paraId="685C33DD" w14:textId="77777777" w:rsidR="00DB442C" w:rsidRPr="00B824EB" w:rsidRDefault="00DB442C" w:rsidP="00B824EB">
      <w:pPr>
        <w:autoSpaceDE w:val="0"/>
        <w:autoSpaceDN w:val="0"/>
        <w:adjustRightInd w:val="0"/>
        <w:spacing w:after="0" w:line="240" w:lineRule="auto"/>
        <w:rPr>
          <w:rFonts w:ascii="Calibri" w:eastAsia="Calibri" w:hAnsi="Calibri"/>
          <w:b/>
          <w:lang w:eastAsia="en-US"/>
        </w:rPr>
      </w:pPr>
    </w:p>
    <w:p w14:paraId="2D85AD92" w14:textId="303D7EBF" w:rsidR="004A4708" w:rsidRPr="004A4708" w:rsidRDefault="004A4708" w:rsidP="004A4708">
      <w:pPr>
        <w:autoSpaceDE w:val="0"/>
        <w:autoSpaceDN w:val="0"/>
        <w:adjustRightInd w:val="0"/>
        <w:spacing w:after="0" w:line="240" w:lineRule="auto"/>
        <w:rPr>
          <w:rFonts w:ascii="Calibri" w:eastAsia="Calibri" w:hAnsi="Calibri"/>
          <w:bCs/>
          <w:lang w:eastAsia="en-US"/>
        </w:rPr>
      </w:pPr>
      <w:r w:rsidRPr="004A4708">
        <w:rPr>
          <w:rFonts w:ascii="Calibri" w:eastAsia="Calibri" w:hAnsi="Calibri"/>
          <w:bCs/>
          <w:lang w:eastAsia="en-US"/>
        </w:rPr>
        <w:t xml:space="preserve">Regie, Produktionsleitung, </w:t>
      </w:r>
      <w:proofErr w:type="spellStart"/>
      <w:r w:rsidRPr="004A4708">
        <w:rPr>
          <w:rFonts w:ascii="Calibri" w:eastAsia="Calibri" w:hAnsi="Calibri"/>
          <w:bCs/>
          <w:lang w:eastAsia="en-US"/>
        </w:rPr>
        <w:t>Inspizienz</w:t>
      </w:r>
      <w:proofErr w:type="spellEnd"/>
      <w:r>
        <w:rPr>
          <w:rFonts w:ascii="Calibri" w:eastAsia="Calibri" w:hAnsi="Calibri"/>
          <w:bCs/>
          <w:lang w:eastAsia="en-US"/>
        </w:rPr>
        <w:t xml:space="preserve"> - </w:t>
      </w:r>
      <w:r w:rsidRPr="00DB442C">
        <w:rPr>
          <w:rFonts w:ascii="Calibri" w:eastAsia="Calibri" w:hAnsi="Calibri"/>
          <w:b/>
          <w:lang w:eastAsia="en-US"/>
        </w:rPr>
        <w:t>Florian Wischenbart</w:t>
      </w:r>
    </w:p>
    <w:p w14:paraId="1C221DEF" w14:textId="2AAD9F25" w:rsidR="004A4708" w:rsidRPr="004A4708" w:rsidRDefault="004A4708" w:rsidP="004A4708">
      <w:pPr>
        <w:autoSpaceDE w:val="0"/>
        <w:autoSpaceDN w:val="0"/>
        <w:adjustRightInd w:val="0"/>
        <w:spacing w:after="0" w:line="240" w:lineRule="auto"/>
        <w:rPr>
          <w:rFonts w:ascii="Calibri" w:eastAsia="Calibri" w:hAnsi="Calibri"/>
          <w:bCs/>
          <w:lang w:eastAsia="en-US"/>
        </w:rPr>
      </w:pPr>
      <w:r w:rsidRPr="004A4708">
        <w:rPr>
          <w:rFonts w:ascii="Calibri" w:eastAsia="Calibri" w:hAnsi="Calibri"/>
          <w:bCs/>
          <w:lang w:eastAsia="en-US"/>
        </w:rPr>
        <w:t>Bühne und Videodesign</w:t>
      </w:r>
      <w:r>
        <w:rPr>
          <w:rFonts w:ascii="Calibri" w:eastAsia="Calibri" w:hAnsi="Calibri"/>
          <w:bCs/>
          <w:lang w:eastAsia="en-US"/>
        </w:rPr>
        <w:t xml:space="preserve"> - </w:t>
      </w:r>
      <w:r w:rsidRPr="00DB442C">
        <w:rPr>
          <w:rFonts w:ascii="Calibri" w:eastAsia="Calibri" w:hAnsi="Calibri"/>
          <w:b/>
          <w:lang w:eastAsia="en-US"/>
        </w:rPr>
        <w:t>Vanessa Eder-Messutat</w:t>
      </w:r>
    </w:p>
    <w:p w14:paraId="63E32C2B" w14:textId="77777777" w:rsidR="004A4708" w:rsidRPr="004A4708" w:rsidRDefault="004A4708" w:rsidP="004A4708">
      <w:pPr>
        <w:autoSpaceDE w:val="0"/>
        <w:autoSpaceDN w:val="0"/>
        <w:adjustRightInd w:val="0"/>
        <w:spacing w:after="0" w:line="240" w:lineRule="auto"/>
        <w:rPr>
          <w:rFonts w:ascii="Calibri" w:eastAsia="Calibri" w:hAnsi="Calibri"/>
          <w:bCs/>
          <w:lang w:eastAsia="en-US"/>
        </w:rPr>
      </w:pPr>
      <w:r w:rsidRPr="004A4708">
        <w:rPr>
          <w:rFonts w:ascii="Calibri" w:eastAsia="Calibri" w:hAnsi="Calibri"/>
          <w:bCs/>
          <w:lang w:eastAsia="en-US"/>
        </w:rPr>
        <w:t xml:space="preserve"> </w:t>
      </w:r>
    </w:p>
    <w:p w14:paraId="65C6C36A" w14:textId="510D82BF" w:rsidR="000C7962" w:rsidRDefault="004A4708" w:rsidP="005E38A9">
      <w:pPr>
        <w:autoSpaceDE w:val="0"/>
        <w:autoSpaceDN w:val="0"/>
        <w:adjustRightInd w:val="0"/>
        <w:spacing w:after="0" w:line="240" w:lineRule="auto"/>
        <w:rPr>
          <w:rFonts w:ascii="Arial" w:hAnsi="Arial" w:cs="Arial"/>
          <w:i/>
          <w:iCs/>
          <w:color w:val="333333"/>
          <w:sz w:val="20"/>
          <w:szCs w:val="20"/>
          <w:shd w:val="clear" w:color="auto" w:fill="FFFFFF"/>
        </w:rPr>
      </w:pPr>
      <w:r w:rsidRPr="004A4708">
        <w:rPr>
          <w:rFonts w:ascii="Arial" w:hAnsi="Arial" w:cs="Arial"/>
          <w:i/>
          <w:iCs/>
          <w:color w:val="333333"/>
          <w:sz w:val="20"/>
          <w:szCs w:val="20"/>
          <w:shd w:val="clear" w:color="auto" w:fill="FFFFFF"/>
        </w:rPr>
        <w:t>Aufführungsrechte beim Verlag für Kindertheater Weitendorf, Hamburg</w:t>
      </w:r>
    </w:p>
    <w:p w14:paraId="15DBD318" w14:textId="77777777" w:rsidR="004A4708" w:rsidRPr="00721804" w:rsidRDefault="004A4708" w:rsidP="005E38A9">
      <w:pPr>
        <w:autoSpaceDE w:val="0"/>
        <w:autoSpaceDN w:val="0"/>
        <w:adjustRightInd w:val="0"/>
        <w:spacing w:after="0" w:line="240" w:lineRule="auto"/>
        <w:rPr>
          <w:rFonts w:ascii="Calibri" w:hAnsi="Calibri" w:cs="Calibri"/>
        </w:rPr>
      </w:pPr>
    </w:p>
    <w:p w14:paraId="3A552117" w14:textId="699F5938" w:rsidR="000E39AA" w:rsidRPr="00920367" w:rsidRDefault="000E39AA" w:rsidP="000E39AA">
      <w:pPr>
        <w:spacing w:after="0" w:line="240" w:lineRule="auto"/>
        <w:rPr>
          <w:rFonts w:ascii="Calibri" w:eastAsia="Calibri" w:hAnsi="Calibri"/>
          <w:b/>
          <w:color w:val="FF0000"/>
          <w:lang w:eastAsia="en-US"/>
        </w:rPr>
      </w:pPr>
      <w:r w:rsidRPr="00920367">
        <w:rPr>
          <w:rFonts w:ascii="Calibri" w:eastAsia="Calibri" w:hAnsi="Calibri"/>
          <w:b/>
          <w:color w:val="FF0000"/>
          <w:lang w:eastAsia="en-US"/>
        </w:rPr>
        <w:t xml:space="preserve">Termin: </w:t>
      </w:r>
      <w:r w:rsidRPr="00920367">
        <w:rPr>
          <w:rFonts w:ascii="Calibri" w:eastAsia="Calibri" w:hAnsi="Calibri"/>
          <w:b/>
          <w:color w:val="FF0000"/>
          <w:lang w:eastAsia="en-US"/>
        </w:rPr>
        <w:tab/>
      </w:r>
      <w:r w:rsidRPr="00920367">
        <w:rPr>
          <w:rFonts w:ascii="Calibri" w:eastAsia="Calibri" w:hAnsi="Calibri"/>
          <w:b/>
          <w:color w:val="FF0000"/>
          <w:lang w:eastAsia="en-US"/>
        </w:rPr>
        <w:tab/>
        <w:t xml:space="preserve">Samstag, </w:t>
      </w:r>
      <w:r w:rsidR="00920367" w:rsidRPr="00920367">
        <w:rPr>
          <w:rFonts w:ascii="Calibri" w:eastAsia="Calibri" w:hAnsi="Calibri"/>
          <w:b/>
          <w:color w:val="FF0000"/>
          <w:lang w:eastAsia="en-US"/>
        </w:rPr>
        <w:t>21.02.2026</w:t>
      </w:r>
      <w:r w:rsidRPr="00920367">
        <w:rPr>
          <w:rFonts w:ascii="Calibri" w:eastAsia="Calibri" w:hAnsi="Calibri"/>
          <w:b/>
          <w:color w:val="FF0000"/>
          <w:lang w:eastAsia="en-US"/>
        </w:rPr>
        <w:t xml:space="preserve"> I </w:t>
      </w:r>
      <w:r w:rsidRPr="00920367">
        <w:rPr>
          <w:rFonts w:ascii="Calibri" w:hAnsi="Calibri"/>
        </w:rPr>
        <w:t>11:00 Uhr, 14:00 Uhr, 16:15 Uhr</w:t>
      </w:r>
      <w:r w:rsidRPr="00920367">
        <w:rPr>
          <w:rFonts w:ascii="Calibri" w:eastAsia="Calibri" w:hAnsi="Calibri"/>
          <w:b/>
          <w:color w:val="FF0000"/>
          <w:lang w:eastAsia="en-US"/>
        </w:rPr>
        <w:tab/>
      </w:r>
    </w:p>
    <w:p w14:paraId="6EE34B5D" w14:textId="7AB36226" w:rsidR="000E39AA" w:rsidRPr="00920367" w:rsidRDefault="000E39AA" w:rsidP="000E39AA">
      <w:pPr>
        <w:spacing w:after="0" w:line="240" w:lineRule="auto"/>
        <w:rPr>
          <w:rFonts w:ascii="Calibri" w:eastAsia="Calibri" w:hAnsi="Calibri"/>
          <w:b/>
          <w:color w:val="FF0000"/>
          <w:lang w:eastAsia="en-US"/>
        </w:rPr>
      </w:pPr>
      <w:r w:rsidRPr="00920367">
        <w:rPr>
          <w:rFonts w:ascii="Calibri" w:eastAsia="Calibri" w:hAnsi="Calibri"/>
          <w:b/>
          <w:color w:val="FF0000"/>
          <w:lang w:eastAsia="en-US"/>
        </w:rPr>
        <w:tab/>
      </w:r>
      <w:r w:rsidRPr="00920367">
        <w:rPr>
          <w:rFonts w:ascii="Calibri" w:eastAsia="Calibri" w:hAnsi="Calibri"/>
          <w:b/>
          <w:color w:val="FF0000"/>
          <w:lang w:eastAsia="en-US"/>
        </w:rPr>
        <w:tab/>
      </w:r>
      <w:r w:rsidRPr="00920367">
        <w:rPr>
          <w:rFonts w:ascii="Calibri" w:eastAsia="Calibri" w:hAnsi="Calibri"/>
          <w:b/>
          <w:color w:val="FF0000"/>
          <w:lang w:eastAsia="en-US"/>
        </w:rPr>
        <w:tab/>
        <w:t xml:space="preserve">Samstag, </w:t>
      </w:r>
      <w:r w:rsidR="00920367" w:rsidRPr="00920367">
        <w:rPr>
          <w:rFonts w:ascii="Calibri" w:eastAsia="Calibri" w:hAnsi="Calibri"/>
          <w:b/>
          <w:color w:val="FF0000"/>
          <w:lang w:eastAsia="en-US"/>
        </w:rPr>
        <w:t>14.02.2026</w:t>
      </w:r>
      <w:r w:rsidRPr="00920367">
        <w:rPr>
          <w:rFonts w:ascii="Calibri" w:eastAsia="Calibri" w:hAnsi="Calibri"/>
          <w:b/>
          <w:color w:val="FF0000"/>
          <w:lang w:eastAsia="en-US"/>
        </w:rPr>
        <w:t xml:space="preserve"> I </w:t>
      </w:r>
      <w:r w:rsidRPr="00920367">
        <w:rPr>
          <w:rFonts w:ascii="Calibri" w:hAnsi="Calibri"/>
        </w:rPr>
        <w:t>11:00 Uhr, 14:00 Uhr, 16:15 Uhr</w:t>
      </w:r>
      <w:r w:rsidRPr="00920367">
        <w:rPr>
          <w:rFonts w:ascii="Calibri" w:eastAsia="Calibri" w:hAnsi="Calibri"/>
          <w:b/>
          <w:color w:val="FF0000"/>
          <w:lang w:eastAsia="en-US"/>
        </w:rPr>
        <w:tab/>
      </w:r>
    </w:p>
    <w:p w14:paraId="20CF3116" w14:textId="782535E1" w:rsidR="000E39AA" w:rsidRPr="00920367" w:rsidRDefault="000E39AA" w:rsidP="000E39AA">
      <w:pPr>
        <w:spacing w:after="0" w:line="240" w:lineRule="auto"/>
        <w:rPr>
          <w:rFonts w:ascii="Calibri" w:eastAsia="Calibri" w:hAnsi="Calibri"/>
          <w:lang w:eastAsia="en-US"/>
        </w:rPr>
      </w:pPr>
      <w:r w:rsidRPr="00920367">
        <w:rPr>
          <w:rFonts w:ascii="Calibri" w:eastAsia="Calibri" w:hAnsi="Calibri"/>
          <w:lang w:eastAsia="en-US"/>
        </w:rPr>
        <w:t xml:space="preserve">Preise:  </w:t>
      </w:r>
      <w:r w:rsidRPr="00920367">
        <w:rPr>
          <w:rFonts w:ascii="Calibri" w:eastAsia="Calibri" w:hAnsi="Calibri"/>
          <w:lang w:eastAsia="en-US"/>
        </w:rPr>
        <w:tab/>
      </w:r>
      <w:r w:rsidRPr="00920367">
        <w:rPr>
          <w:rFonts w:ascii="Calibri" w:eastAsia="Calibri" w:hAnsi="Calibri"/>
          <w:lang w:eastAsia="en-US"/>
        </w:rPr>
        <w:tab/>
      </w:r>
      <w:r w:rsidRPr="00920367">
        <w:rPr>
          <w:rFonts w:ascii="Calibri" w:eastAsia="Calibri" w:hAnsi="Calibri"/>
          <w:lang w:eastAsia="en-US"/>
        </w:rPr>
        <w:tab/>
        <w:t xml:space="preserve">Euro </w:t>
      </w:r>
      <w:r w:rsidR="00920367" w:rsidRPr="00920367">
        <w:rPr>
          <w:rFonts w:ascii="Calibri" w:eastAsia="Calibri" w:hAnsi="Calibri"/>
          <w:lang w:eastAsia="en-US"/>
        </w:rPr>
        <w:t>20</w:t>
      </w:r>
      <w:r w:rsidRPr="00920367">
        <w:rPr>
          <w:rFonts w:ascii="Calibri" w:eastAsia="Calibri" w:hAnsi="Calibri"/>
          <w:lang w:eastAsia="en-US"/>
        </w:rPr>
        <w:t>,-/</w:t>
      </w:r>
      <w:r w:rsidR="00920367" w:rsidRPr="00920367">
        <w:rPr>
          <w:rFonts w:ascii="Calibri" w:eastAsia="Calibri" w:hAnsi="Calibri"/>
          <w:lang w:eastAsia="en-US"/>
        </w:rPr>
        <w:t>18</w:t>
      </w:r>
      <w:r w:rsidRPr="00920367">
        <w:rPr>
          <w:rFonts w:ascii="Calibri" w:eastAsia="Calibri" w:hAnsi="Calibri"/>
          <w:lang w:eastAsia="en-US"/>
        </w:rPr>
        <w:t>,-/</w:t>
      </w:r>
      <w:r w:rsidR="00920367" w:rsidRPr="00920367">
        <w:rPr>
          <w:rFonts w:ascii="Calibri" w:eastAsia="Calibri" w:hAnsi="Calibri"/>
          <w:lang w:eastAsia="en-US"/>
        </w:rPr>
        <w:t>16</w:t>
      </w:r>
      <w:r w:rsidRPr="00920367">
        <w:rPr>
          <w:rFonts w:ascii="Calibri" w:eastAsia="Calibri" w:hAnsi="Calibri"/>
          <w:lang w:eastAsia="en-US"/>
        </w:rPr>
        <w:t>,-/</w:t>
      </w:r>
      <w:r w:rsidR="00920367" w:rsidRPr="00920367">
        <w:rPr>
          <w:rFonts w:ascii="Calibri" w:eastAsia="Calibri" w:hAnsi="Calibri"/>
          <w:lang w:eastAsia="en-US"/>
        </w:rPr>
        <w:t>14</w:t>
      </w:r>
      <w:r w:rsidRPr="00920367">
        <w:rPr>
          <w:rFonts w:ascii="Calibri" w:eastAsia="Calibri" w:hAnsi="Calibri"/>
          <w:lang w:eastAsia="en-US"/>
        </w:rPr>
        <w:t>,-</w:t>
      </w:r>
    </w:p>
    <w:p w14:paraId="479AEE09" w14:textId="77777777" w:rsidR="000E39AA" w:rsidRPr="00B824EB" w:rsidRDefault="000E39AA" w:rsidP="000E39AA">
      <w:pPr>
        <w:spacing w:after="0" w:line="240" w:lineRule="auto"/>
        <w:rPr>
          <w:rFonts w:ascii="Calibri" w:eastAsia="Calibri" w:hAnsi="Calibri"/>
          <w:highlight w:val="yellow"/>
          <w:lang w:eastAsia="en-US"/>
        </w:rPr>
      </w:pPr>
    </w:p>
    <w:p w14:paraId="3814FE1C" w14:textId="07F57B74" w:rsidR="000E39AA" w:rsidRPr="00477114" w:rsidRDefault="000E39AA" w:rsidP="000E39AA">
      <w:pPr>
        <w:spacing w:after="0" w:line="240" w:lineRule="auto"/>
        <w:rPr>
          <w:rFonts w:ascii="Calibri" w:eastAsia="Calibri" w:hAnsi="Calibri"/>
          <w:lang w:eastAsia="en-US"/>
        </w:rPr>
      </w:pPr>
      <w:r w:rsidRPr="00477114">
        <w:rPr>
          <w:rFonts w:ascii="Calibri" w:eastAsia="Calibri" w:hAnsi="Calibri"/>
          <w:lang w:eastAsia="en-US"/>
        </w:rPr>
        <w:t>Schulvorstellungen:</w:t>
      </w:r>
      <w:r w:rsidRPr="00477114">
        <w:rPr>
          <w:rFonts w:ascii="Calibri" w:eastAsia="Calibri" w:hAnsi="Calibri"/>
          <w:lang w:eastAsia="en-US"/>
        </w:rPr>
        <w:tab/>
      </w:r>
      <w:r w:rsidR="00920367" w:rsidRPr="00477114">
        <w:rPr>
          <w:rFonts w:ascii="Calibri" w:eastAsia="Calibri" w:hAnsi="Calibri"/>
          <w:lang w:eastAsia="en-US"/>
        </w:rPr>
        <w:t>10.02.-</w:t>
      </w:r>
      <w:r w:rsidR="00477114" w:rsidRPr="00477114">
        <w:rPr>
          <w:rFonts w:ascii="Calibri" w:eastAsia="Calibri" w:hAnsi="Calibri"/>
          <w:lang w:eastAsia="en-US"/>
        </w:rPr>
        <w:t>13.02.2026, 16., 18., 19., 20., und 24.02.2026</w:t>
      </w:r>
    </w:p>
    <w:p w14:paraId="186554C9" w14:textId="77777777" w:rsidR="000E39AA" w:rsidRPr="00477114" w:rsidRDefault="000E39AA" w:rsidP="000E39AA">
      <w:pPr>
        <w:spacing w:after="0" w:line="240" w:lineRule="auto"/>
        <w:rPr>
          <w:rFonts w:ascii="Calibri" w:eastAsia="Calibri" w:hAnsi="Calibri"/>
          <w:lang w:eastAsia="en-US"/>
        </w:rPr>
      </w:pPr>
      <w:r w:rsidRPr="00477114">
        <w:rPr>
          <w:rFonts w:ascii="Calibri" w:eastAsia="Calibri" w:hAnsi="Calibri"/>
          <w:lang w:eastAsia="en-US"/>
        </w:rPr>
        <w:tab/>
      </w:r>
      <w:r w:rsidRPr="00477114">
        <w:rPr>
          <w:rFonts w:ascii="Calibri" w:eastAsia="Calibri" w:hAnsi="Calibri"/>
          <w:lang w:eastAsia="en-US"/>
        </w:rPr>
        <w:tab/>
      </w:r>
      <w:r w:rsidRPr="00477114">
        <w:rPr>
          <w:rFonts w:ascii="Calibri" w:eastAsia="Calibri" w:hAnsi="Calibri"/>
          <w:lang w:eastAsia="en-US"/>
        </w:rPr>
        <w:tab/>
        <w:t>jeweils um 09:00 Uhr &amp; 10:45 Uhr</w:t>
      </w:r>
    </w:p>
    <w:p w14:paraId="027269FB" w14:textId="544EC75D" w:rsidR="000E39AA" w:rsidRPr="000C7962" w:rsidRDefault="000E39AA" w:rsidP="000E39AA">
      <w:pPr>
        <w:spacing w:after="0" w:line="240" w:lineRule="auto"/>
        <w:rPr>
          <w:rFonts w:ascii="Calibri" w:eastAsia="Calibri" w:hAnsi="Calibri"/>
          <w:lang w:eastAsia="en-US"/>
        </w:rPr>
      </w:pPr>
      <w:r w:rsidRPr="00477114">
        <w:rPr>
          <w:rFonts w:ascii="Calibri" w:eastAsia="Calibri" w:hAnsi="Calibri"/>
          <w:lang w:eastAsia="en-US"/>
        </w:rPr>
        <w:t>Preis:</w:t>
      </w:r>
      <w:r w:rsidRPr="00477114">
        <w:rPr>
          <w:rFonts w:ascii="Calibri" w:eastAsia="Calibri" w:hAnsi="Calibri"/>
          <w:lang w:eastAsia="en-US"/>
        </w:rPr>
        <w:tab/>
      </w:r>
      <w:r w:rsidRPr="00477114">
        <w:rPr>
          <w:rFonts w:ascii="Calibri" w:eastAsia="Calibri" w:hAnsi="Calibri"/>
          <w:lang w:eastAsia="en-US"/>
        </w:rPr>
        <w:tab/>
      </w:r>
      <w:r w:rsidRPr="00477114">
        <w:rPr>
          <w:rFonts w:ascii="Calibri" w:eastAsia="Calibri" w:hAnsi="Calibri"/>
          <w:lang w:eastAsia="en-US"/>
        </w:rPr>
        <w:tab/>
        <w:t xml:space="preserve">Euro </w:t>
      </w:r>
      <w:r w:rsidR="00477114" w:rsidRPr="00477114">
        <w:rPr>
          <w:rFonts w:ascii="Calibri" w:eastAsia="Calibri" w:hAnsi="Calibri"/>
          <w:lang w:eastAsia="en-US"/>
        </w:rPr>
        <w:t>10</w:t>
      </w:r>
      <w:r w:rsidRPr="00477114">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39AA"/>
    <w:rsid w:val="000E62C8"/>
    <w:rsid w:val="001018BA"/>
    <w:rsid w:val="0010581E"/>
    <w:rsid w:val="001152F4"/>
    <w:rsid w:val="0012080B"/>
    <w:rsid w:val="00125D67"/>
    <w:rsid w:val="0013281F"/>
    <w:rsid w:val="00140BF1"/>
    <w:rsid w:val="00142A1A"/>
    <w:rsid w:val="001538B5"/>
    <w:rsid w:val="001734E1"/>
    <w:rsid w:val="00180E69"/>
    <w:rsid w:val="0019207D"/>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13C44"/>
    <w:rsid w:val="0032697E"/>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77114"/>
    <w:rsid w:val="00480902"/>
    <w:rsid w:val="00487081"/>
    <w:rsid w:val="00487890"/>
    <w:rsid w:val="00493DA3"/>
    <w:rsid w:val="004969A3"/>
    <w:rsid w:val="00497F97"/>
    <w:rsid w:val="004A3C21"/>
    <w:rsid w:val="004A4708"/>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5996"/>
    <w:rsid w:val="008B73BD"/>
    <w:rsid w:val="008C6D55"/>
    <w:rsid w:val="008D4780"/>
    <w:rsid w:val="008D5087"/>
    <w:rsid w:val="008D55D0"/>
    <w:rsid w:val="008E2C44"/>
    <w:rsid w:val="008F1A36"/>
    <w:rsid w:val="008F51FC"/>
    <w:rsid w:val="00915889"/>
    <w:rsid w:val="00920367"/>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A6F24"/>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4EB"/>
    <w:rsid w:val="00B827A3"/>
    <w:rsid w:val="00B83332"/>
    <w:rsid w:val="00BB6342"/>
    <w:rsid w:val="00BC2F69"/>
    <w:rsid w:val="00BD45E1"/>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03E5"/>
    <w:rsid w:val="00D42372"/>
    <w:rsid w:val="00D5252C"/>
    <w:rsid w:val="00D538A0"/>
    <w:rsid w:val="00D66E42"/>
    <w:rsid w:val="00D713EF"/>
    <w:rsid w:val="00D72729"/>
    <w:rsid w:val="00D74023"/>
    <w:rsid w:val="00D75FD9"/>
    <w:rsid w:val="00D86DDA"/>
    <w:rsid w:val="00D90DBC"/>
    <w:rsid w:val="00D945EF"/>
    <w:rsid w:val="00DA0DFF"/>
    <w:rsid w:val="00DB3CC1"/>
    <w:rsid w:val="00DB442C"/>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84227">
      <w:bodyDiv w:val="1"/>
      <w:marLeft w:val="0"/>
      <w:marRight w:val="0"/>
      <w:marTop w:val="0"/>
      <w:marBottom w:val="0"/>
      <w:divBdr>
        <w:top w:val="none" w:sz="0" w:space="0" w:color="auto"/>
        <w:left w:val="none" w:sz="0" w:space="0" w:color="auto"/>
        <w:bottom w:val="none" w:sz="0" w:space="0" w:color="auto"/>
        <w:right w:val="none" w:sz="0" w:space="0" w:color="auto"/>
      </w:divBdr>
    </w:div>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591283560">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2965728">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2400</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6</cp:revision>
  <cp:lastPrinted>2025-02-06T09:43:00Z</cp:lastPrinted>
  <dcterms:created xsi:type="dcterms:W3CDTF">2025-01-23T09:56:00Z</dcterms:created>
  <dcterms:modified xsi:type="dcterms:W3CDTF">2025-02-06T09:46:00Z</dcterms:modified>
</cp:coreProperties>
</file>