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EE7F74" w:rsidRDefault="00D86DDA" w:rsidP="00936883">
      <w:pPr>
        <w:spacing w:after="0" w:line="240" w:lineRule="auto"/>
        <w:rPr>
          <w:rFonts w:ascii="Calibri" w:hAnsi="Calibri" w:cs="Calibri"/>
        </w:rPr>
      </w:pPr>
      <w:r w:rsidRPr="00EE7F74">
        <w:rPr>
          <w:rFonts w:ascii="Calibri" w:hAnsi="Calibri" w:cs="Calibri"/>
        </w:rPr>
        <w:t>Medieninformation</w:t>
      </w:r>
    </w:p>
    <w:p w14:paraId="311B7D97" w14:textId="7A3CC5A3" w:rsidR="00FA6066" w:rsidRPr="00EE7F74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EE7F74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76FE2859" w14:textId="60E0FD53" w:rsidR="001423F6" w:rsidRPr="001423F6" w:rsidRDefault="001423F6" w:rsidP="001423F6">
      <w:pPr>
        <w:spacing w:after="0" w:line="240" w:lineRule="auto"/>
        <w:rPr>
          <w:rFonts w:asciiTheme="minorHAnsi" w:hAnsiTheme="minorHAnsi" w:cstheme="minorHAnsi"/>
        </w:rPr>
      </w:pPr>
      <w:r w:rsidRPr="001423F6">
        <w:rPr>
          <w:rFonts w:asciiTheme="minorHAnsi" w:hAnsiTheme="minorHAnsi" w:cstheme="minorHAnsi"/>
        </w:rPr>
        <w:t>Theater Jugendstil</w:t>
      </w:r>
      <w:r w:rsidR="00764B41">
        <w:rPr>
          <w:rFonts w:asciiTheme="minorHAnsi" w:hAnsiTheme="minorHAnsi" w:cstheme="minorHAnsi"/>
        </w:rPr>
        <w:t xml:space="preserve"> </w:t>
      </w:r>
      <w:r w:rsidRPr="001423F6">
        <w:rPr>
          <w:rFonts w:asciiTheme="minorHAnsi" w:hAnsiTheme="minorHAnsi" w:cstheme="minorHAnsi"/>
        </w:rPr>
        <w:t>-</w:t>
      </w:r>
      <w:r w:rsidR="00764B41">
        <w:rPr>
          <w:rFonts w:asciiTheme="minorHAnsi" w:hAnsiTheme="minorHAnsi" w:cstheme="minorHAnsi"/>
        </w:rPr>
        <w:t xml:space="preserve"> </w:t>
      </w:r>
      <w:r w:rsidRPr="001423F6">
        <w:rPr>
          <w:rFonts w:asciiTheme="minorHAnsi" w:hAnsiTheme="minorHAnsi" w:cstheme="minorHAnsi"/>
        </w:rPr>
        <w:t xml:space="preserve">Kunst und Kultur für Jugendliche </w:t>
      </w:r>
    </w:p>
    <w:p w14:paraId="71686EE5" w14:textId="77777777" w:rsidR="001423F6" w:rsidRPr="001423F6" w:rsidRDefault="001423F6" w:rsidP="001423F6">
      <w:pPr>
        <w:spacing w:after="0" w:line="240" w:lineRule="auto"/>
        <w:rPr>
          <w:rFonts w:asciiTheme="minorHAnsi" w:hAnsiTheme="minorHAnsi" w:cstheme="minorHAnsi"/>
          <w:b/>
          <w:bCs/>
        </w:rPr>
      </w:pPr>
      <w:proofErr w:type="spellStart"/>
      <w:r w:rsidRPr="001423F6">
        <w:rPr>
          <w:rFonts w:asciiTheme="minorHAnsi" w:hAnsiTheme="minorHAnsi" w:cstheme="minorHAnsi"/>
          <w:b/>
          <w:bCs/>
        </w:rPr>
        <w:t>Reset</w:t>
      </w:r>
      <w:proofErr w:type="spellEnd"/>
      <w:r w:rsidRPr="001423F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423F6">
        <w:rPr>
          <w:rFonts w:asciiTheme="minorHAnsi" w:hAnsiTheme="minorHAnsi" w:cstheme="minorHAnsi"/>
          <w:b/>
          <w:bCs/>
        </w:rPr>
        <w:t>your</w:t>
      </w:r>
      <w:proofErr w:type="spellEnd"/>
      <w:r w:rsidRPr="001423F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423F6">
        <w:rPr>
          <w:rFonts w:asciiTheme="minorHAnsi" w:hAnsiTheme="minorHAnsi" w:cstheme="minorHAnsi"/>
          <w:b/>
          <w:bCs/>
        </w:rPr>
        <w:t>mind</w:t>
      </w:r>
      <w:proofErr w:type="spellEnd"/>
      <w:r w:rsidRPr="001423F6">
        <w:rPr>
          <w:rFonts w:asciiTheme="minorHAnsi" w:hAnsiTheme="minorHAnsi" w:cstheme="minorHAnsi"/>
          <w:b/>
          <w:bCs/>
        </w:rPr>
        <w:t>!</w:t>
      </w:r>
    </w:p>
    <w:p w14:paraId="4E73473E" w14:textId="77777777" w:rsidR="001423F6" w:rsidRPr="001423F6" w:rsidRDefault="001423F6" w:rsidP="001423F6">
      <w:pPr>
        <w:rPr>
          <w:rFonts w:asciiTheme="minorHAnsi" w:hAnsiTheme="minorHAnsi" w:cstheme="minorHAnsi"/>
        </w:rPr>
      </w:pPr>
    </w:p>
    <w:p w14:paraId="3780FFB3" w14:textId="6EA2829D" w:rsidR="001423F6" w:rsidRPr="001423F6" w:rsidRDefault="00052BF5" w:rsidP="001423F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BAFB215" wp14:editId="77F164FA">
            <wp:simplePos x="0" y="0"/>
            <wp:positionH relativeFrom="margin">
              <wp:align>left</wp:align>
            </wp:positionH>
            <wp:positionV relativeFrom="margin">
              <wp:posOffset>1227332</wp:posOffset>
            </wp:positionV>
            <wp:extent cx="1565910" cy="2214245"/>
            <wp:effectExtent l="0" t="0" r="0" b="0"/>
            <wp:wrapSquare wrapText="bothSides"/>
            <wp:docPr id="1639006972" name="Grafik 1" descr="Ein Bild, das Text, Cartoon, Fiktion, Animati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06972" name="Grafik 1" descr="Ein Bild, das Text, Cartoon, Fiktion, Animatio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3F6" w:rsidRPr="001423F6">
        <w:rPr>
          <w:rFonts w:asciiTheme="minorHAnsi" w:hAnsiTheme="minorHAnsi" w:cstheme="minorHAnsi"/>
        </w:rPr>
        <w:t>Willkommen in der Gaming-Welt: grelle Skins, toxische Chats, epische Battles – und mittendrin: DU. Aber was passiert, wenn die Skins plötzlich nicht mehr mit sich spielen lassen wollen? Wenn die glitzernde Killer Kitty plötzlich sagt: „Ich bin mehr als eine Hülle!“ – und statt sexy auszusehen, gehört werden will?</w:t>
      </w:r>
    </w:p>
    <w:p w14:paraId="6ADE3843" w14:textId="6867BBF5" w:rsidR="001423F6" w:rsidRPr="001423F6" w:rsidRDefault="001423F6" w:rsidP="001423F6">
      <w:pPr>
        <w:spacing w:line="240" w:lineRule="auto"/>
        <w:rPr>
          <w:rFonts w:asciiTheme="minorHAnsi" w:hAnsiTheme="minorHAnsi" w:cstheme="minorHAnsi"/>
        </w:rPr>
      </w:pPr>
      <w:r w:rsidRPr="001423F6">
        <w:rPr>
          <w:rFonts w:asciiTheme="minorHAnsi" w:hAnsiTheme="minorHAnsi" w:cstheme="minorHAnsi"/>
        </w:rPr>
        <w:t xml:space="preserve">Für viele </w:t>
      </w:r>
      <w:proofErr w:type="spellStart"/>
      <w:proofErr w:type="gramStart"/>
      <w:r w:rsidRPr="001423F6">
        <w:rPr>
          <w:rFonts w:asciiTheme="minorHAnsi" w:hAnsiTheme="minorHAnsi" w:cstheme="minorHAnsi"/>
        </w:rPr>
        <w:t>Gamer:innen</w:t>
      </w:r>
      <w:proofErr w:type="spellEnd"/>
      <w:proofErr w:type="gramEnd"/>
      <w:r w:rsidRPr="001423F6">
        <w:rPr>
          <w:rFonts w:asciiTheme="minorHAnsi" w:hAnsiTheme="minorHAnsi" w:cstheme="minorHAnsi"/>
        </w:rPr>
        <w:t xml:space="preserve"> ist Zocken mehr als ein Hobby: Stundenlang stürzen sie sich in virtuelle Abenteuer, jagen den nächsten Sieg und steigern ihr Ansehen. In der Gaming-Welt scheint alles möglich – doch Gleichberechtigung? Fehlanzeige. Sexistische Sprüche und Diskriminierung von Frauen und anderen Stimmen gehören hier oft zum Alltag. Betrachtet man Gaming im Kontext frauenfeindlicher</w:t>
      </w:r>
      <w:r>
        <w:rPr>
          <w:rFonts w:asciiTheme="minorHAnsi" w:hAnsiTheme="minorHAnsi" w:cstheme="minorHAnsi"/>
        </w:rPr>
        <w:t xml:space="preserve"> </w:t>
      </w:r>
      <w:r w:rsidRPr="001423F6">
        <w:rPr>
          <w:rFonts w:asciiTheme="minorHAnsi" w:hAnsiTheme="minorHAnsi" w:cstheme="minorHAnsi"/>
        </w:rPr>
        <w:t>Entwicklungen, die sich auf den politischen Weltbühnen, aber vor allem in der digitalen Welt abspielen, wird deutlich, dass die Gaming-Welt Spiegel dieser Entwicklungen, aber auch Ort des Widerstands und der Veränderung sein kann!</w:t>
      </w:r>
    </w:p>
    <w:p w14:paraId="6A21520E" w14:textId="4714B6E9" w:rsidR="001423F6" w:rsidRPr="001423F6" w:rsidRDefault="001423F6" w:rsidP="001423F6">
      <w:pPr>
        <w:spacing w:line="240" w:lineRule="auto"/>
        <w:rPr>
          <w:rFonts w:asciiTheme="minorHAnsi" w:hAnsiTheme="minorHAnsi" w:cstheme="minorHAnsi"/>
        </w:rPr>
      </w:pPr>
      <w:r w:rsidRPr="001423F6">
        <w:rPr>
          <w:rFonts w:asciiTheme="minorHAnsi" w:hAnsiTheme="minorHAnsi" w:cstheme="minorHAnsi"/>
        </w:rPr>
        <w:t xml:space="preserve">Lasst uns Skins erschaffen, die der Realität entsprechen, bringen wir </w:t>
      </w:r>
      <w:proofErr w:type="spellStart"/>
      <w:r w:rsidRPr="001423F6">
        <w:rPr>
          <w:rFonts w:asciiTheme="minorHAnsi" w:hAnsiTheme="minorHAnsi" w:cstheme="minorHAnsi"/>
        </w:rPr>
        <w:t>Bodypositivity</w:t>
      </w:r>
      <w:proofErr w:type="spellEnd"/>
      <w:r>
        <w:rPr>
          <w:rFonts w:asciiTheme="minorHAnsi" w:hAnsiTheme="minorHAnsi" w:cstheme="minorHAnsi"/>
        </w:rPr>
        <w:t>,</w:t>
      </w:r>
      <w:r w:rsidRPr="001423F6">
        <w:rPr>
          <w:rFonts w:asciiTheme="minorHAnsi" w:hAnsiTheme="minorHAnsi" w:cstheme="minorHAnsi"/>
        </w:rPr>
        <w:t xml:space="preserve"> Diversität und Toleranz ins Spiel! Befreien wir uns von toxischen Sprüchen und verzerrten Idealbildern! Lasst uns auf </w:t>
      </w:r>
      <w:proofErr w:type="spellStart"/>
      <w:r w:rsidRPr="001423F6">
        <w:rPr>
          <w:rFonts w:asciiTheme="minorHAnsi" w:hAnsiTheme="minorHAnsi" w:cstheme="minorHAnsi"/>
        </w:rPr>
        <w:t>Reset</w:t>
      </w:r>
      <w:proofErr w:type="spellEnd"/>
      <w:r w:rsidRPr="001423F6">
        <w:rPr>
          <w:rFonts w:asciiTheme="minorHAnsi" w:hAnsiTheme="minorHAnsi" w:cstheme="minorHAnsi"/>
        </w:rPr>
        <w:t xml:space="preserve"> drücken und den Mut haben neu zu denken!</w:t>
      </w:r>
    </w:p>
    <w:p w14:paraId="1B55DCB2" w14:textId="77777777" w:rsidR="001423F6" w:rsidRPr="001423F6" w:rsidRDefault="001423F6" w:rsidP="001423F6">
      <w:pPr>
        <w:spacing w:line="240" w:lineRule="auto"/>
        <w:rPr>
          <w:rFonts w:asciiTheme="minorHAnsi" w:hAnsiTheme="minorHAnsi" w:cstheme="minorHAnsi"/>
        </w:rPr>
      </w:pPr>
      <w:proofErr w:type="spellStart"/>
      <w:r w:rsidRPr="001423F6">
        <w:rPr>
          <w:rFonts w:asciiTheme="minorHAnsi" w:hAnsiTheme="minorHAnsi" w:cstheme="minorHAnsi"/>
          <w:b/>
          <w:bCs/>
        </w:rPr>
        <w:t>Reset</w:t>
      </w:r>
      <w:proofErr w:type="spellEnd"/>
      <w:r w:rsidRPr="001423F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423F6">
        <w:rPr>
          <w:rFonts w:asciiTheme="minorHAnsi" w:hAnsiTheme="minorHAnsi" w:cstheme="minorHAnsi"/>
          <w:b/>
          <w:bCs/>
        </w:rPr>
        <w:t>your</w:t>
      </w:r>
      <w:proofErr w:type="spellEnd"/>
      <w:r w:rsidRPr="001423F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423F6">
        <w:rPr>
          <w:rFonts w:asciiTheme="minorHAnsi" w:hAnsiTheme="minorHAnsi" w:cstheme="minorHAnsi"/>
          <w:b/>
          <w:bCs/>
        </w:rPr>
        <w:t>mind</w:t>
      </w:r>
      <w:proofErr w:type="spellEnd"/>
      <w:r w:rsidRPr="001423F6">
        <w:rPr>
          <w:rFonts w:asciiTheme="minorHAnsi" w:hAnsiTheme="minorHAnsi" w:cstheme="minorHAnsi"/>
        </w:rPr>
        <w:t xml:space="preserve"> ist ein Theaterstück über Gaming, toxische Männlichkeit, Frauenbilder, Diversität und die Macht, man selbst zu sein.</w:t>
      </w:r>
    </w:p>
    <w:p w14:paraId="48006AEF" w14:textId="77777777" w:rsidR="001423F6" w:rsidRDefault="001423F6" w:rsidP="001423F6">
      <w:pPr>
        <w:spacing w:line="240" w:lineRule="auto"/>
        <w:rPr>
          <w:rFonts w:asciiTheme="minorHAnsi" w:hAnsiTheme="minorHAnsi" w:cstheme="minorHAnsi"/>
          <w:b/>
          <w:bCs/>
        </w:rPr>
      </w:pPr>
      <w:r w:rsidRPr="001423F6">
        <w:rPr>
          <w:rFonts w:asciiTheme="minorHAnsi" w:hAnsiTheme="minorHAnsi" w:cstheme="minorHAnsi"/>
          <w:b/>
          <w:bCs/>
        </w:rPr>
        <w:t>Sei einzigartig. Sei tolerant. Sei ein Teil der Veränderung. RESET YOUR MIND</w:t>
      </w:r>
    </w:p>
    <w:p w14:paraId="34B22702" w14:textId="4DE7EA47" w:rsidR="00194279" w:rsidRDefault="00052BF5" w:rsidP="0019427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704E7">
        <w:rPr>
          <w:rFonts w:asciiTheme="minorHAnsi" w:hAnsiTheme="minorHAnsi" w:cstheme="minorHAnsi"/>
          <w:i/>
          <w:iCs/>
        </w:rPr>
        <w:t>ab 12 Jahren</w:t>
      </w:r>
    </w:p>
    <w:p w14:paraId="3CDA5D5B" w14:textId="77777777" w:rsidR="000D1B4E" w:rsidRPr="001704E7" w:rsidRDefault="000D1B4E" w:rsidP="0019427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</w:p>
    <w:p w14:paraId="3BBBC685" w14:textId="7F55515B" w:rsidR="00052BF5" w:rsidRPr="001704E7" w:rsidRDefault="00052BF5" w:rsidP="0019427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704E7">
        <w:rPr>
          <w:rFonts w:asciiTheme="minorHAnsi" w:hAnsiTheme="minorHAnsi" w:cstheme="minorHAnsi"/>
          <w:i/>
          <w:iCs/>
        </w:rPr>
        <w:t>Publikumsgespräche nach den Vorstellungen</w:t>
      </w:r>
    </w:p>
    <w:p w14:paraId="2CEC0434" w14:textId="77777777" w:rsidR="00052BF5" w:rsidRPr="001423F6" w:rsidRDefault="00052BF5" w:rsidP="0019427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BAD1E3A" w14:textId="77777777" w:rsidR="00F45589" w:rsidRPr="00F45589" w:rsidRDefault="001541BD" w:rsidP="001541BD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1704E7">
        <w:rPr>
          <w:rFonts w:ascii="Calibri" w:eastAsia="Calibri" w:hAnsi="Calibri"/>
          <w:bCs/>
          <w:lang w:eastAsia="en-US"/>
        </w:rPr>
        <w:t xml:space="preserve">Termin: </w:t>
      </w:r>
      <w:r w:rsidRPr="001704E7">
        <w:rPr>
          <w:rFonts w:ascii="Calibri" w:eastAsia="Calibri" w:hAnsi="Calibri"/>
          <w:bCs/>
          <w:lang w:eastAsia="en-US"/>
        </w:rPr>
        <w:tab/>
      </w:r>
      <w:r w:rsidRPr="001704E7">
        <w:rPr>
          <w:rFonts w:ascii="Calibri" w:eastAsia="Calibri" w:hAnsi="Calibri"/>
          <w:bCs/>
          <w:lang w:eastAsia="en-US"/>
        </w:rPr>
        <w:tab/>
      </w:r>
      <w:r w:rsidR="00F45589">
        <w:rPr>
          <w:rFonts w:ascii="Calibri" w:eastAsia="Calibri" w:hAnsi="Calibri"/>
          <w:bCs/>
          <w:lang w:eastAsia="en-US"/>
        </w:rPr>
        <w:tab/>
      </w:r>
      <w:r w:rsidR="001704E7" w:rsidRPr="001704E7">
        <w:rPr>
          <w:rFonts w:ascii="Calibri" w:eastAsia="Calibri" w:hAnsi="Calibri"/>
          <w:bCs/>
          <w:lang w:eastAsia="en-US"/>
        </w:rPr>
        <w:t>Freitag</w:t>
      </w:r>
      <w:r w:rsidRPr="001704E7">
        <w:rPr>
          <w:rFonts w:ascii="Calibri" w:eastAsia="Calibri" w:hAnsi="Calibri"/>
          <w:bCs/>
          <w:lang w:eastAsia="en-US"/>
        </w:rPr>
        <w:t xml:space="preserve">, </w:t>
      </w:r>
      <w:r w:rsidR="001704E7">
        <w:rPr>
          <w:rFonts w:ascii="Calibri" w:eastAsia="Calibri" w:hAnsi="Calibri"/>
          <w:bCs/>
          <w:lang w:eastAsia="en-US"/>
        </w:rPr>
        <w:t>20.02.2026</w:t>
      </w:r>
      <w:r w:rsidRPr="001704E7">
        <w:rPr>
          <w:rFonts w:ascii="Calibri" w:eastAsia="Calibri" w:hAnsi="Calibri"/>
          <w:bCs/>
          <w:lang w:eastAsia="en-US"/>
        </w:rPr>
        <w:t xml:space="preserve"> </w:t>
      </w:r>
    </w:p>
    <w:p w14:paraId="07815F3C" w14:textId="4F44194E" w:rsidR="001541BD" w:rsidRPr="00F45589" w:rsidRDefault="00F45589" w:rsidP="001541BD">
      <w:pPr>
        <w:spacing w:after="0" w:line="240" w:lineRule="auto"/>
        <w:rPr>
          <w:rFonts w:ascii="Calibri" w:eastAsia="Calibri" w:hAnsi="Calibri"/>
          <w:b/>
          <w:lang w:eastAsia="en-US"/>
        </w:rPr>
      </w:pPr>
      <w:r w:rsidRPr="00F45589">
        <w:rPr>
          <w:rFonts w:ascii="Calibri" w:eastAsia="Calibri" w:hAnsi="Calibri"/>
          <w:bCs/>
          <w:lang w:eastAsia="en-US"/>
        </w:rPr>
        <w:t>Beginn:</w:t>
      </w:r>
      <w:r w:rsidRPr="00F45589">
        <w:rPr>
          <w:rFonts w:ascii="Calibri" w:eastAsia="Calibri" w:hAnsi="Calibri"/>
          <w:bCs/>
          <w:lang w:eastAsia="en-US"/>
        </w:rPr>
        <w:tab/>
      </w:r>
      <w:r w:rsidRPr="00F45589">
        <w:rPr>
          <w:rFonts w:ascii="Calibri" w:eastAsia="Calibri" w:hAnsi="Calibri"/>
          <w:bCs/>
          <w:lang w:eastAsia="en-US"/>
        </w:rPr>
        <w:tab/>
      </w:r>
      <w:r w:rsidRPr="00F45589">
        <w:rPr>
          <w:rFonts w:ascii="Calibri" w:eastAsia="Calibri" w:hAnsi="Calibri"/>
          <w:bCs/>
          <w:lang w:eastAsia="en-US"/>
        </w:rPr>
        <w:tab/>
      </w:r>
      <w:r w:rsidRPr="00F45589">
        <w:rPr>
          <w:rFonts w:ascii="Calibri" w:eastAsia="Calibri" w:hAnsi="Calibri"/>
          <w:bCs/>
          <w:lang w:eastAsia="en-US"/>
        </w:rPr>
        <w:tab/>
        <w:t>10.00</w:t>
      </w:r>
      <w:r w:rsidRPr="00F45589">
        <w:rPr>
          <w:rFonts w:ascii="Calibri" w:eastAsia="Calibri" w:hAnsi="Calibri"/>
          <w:b/>
          <w:lang w:eastAsia="en-US"/>
        </w:rPr>
        <w:t xml:space="preserve"> </w:t>
      </w:r>
      <w:r w:rsidRPr="00F45589">
        <w:rPr>
          <w:rFonts w:ascii="Calibri" w:hAnsi="Calibri"/>
        </w:rPr>
        <w:t xml:space="preserve">und </w:t>
      </w:r>
      <w:r w:rsidR="001704E7" w:rsidRPr="00F45589">
        <w:rPr>
          <w:rFonts w:ascii="Calibri" w:hAnsi="Calibri"/>
        </w:rPr>
        <w:t>19.00 Uh</w:t>
      </w:r>
      <w:r w:rsidRPr="00F45589">
        <w:rPr>
          <w:rFonts w:ascii="Calibri" w:hAnsi="Calibri"/>
        </w:rPr>
        <w:t>r</w:t>
      </w:r>
    </w:p>
    <w:p w14:paraId="092F2C7C" w14:textId="77DC7C75" w:rsidR="001541BD" w:rsidRPr="00F45589" w:rsidRDefault="001541BD" w:rsidP="001541BD">
      <w:pPr>
        <w:spacing w:after="0" w:line="240" w:lineRule="auto"/>
        <w:rPr>
          <w:rFonts w:ascii="Calibri" w:eastAsia="Calibri" w:hAnsi="Calibri"/>
          <w:lang w:eastAsia="en-US"/>
        </w:rPr>
      </w:pPr>
      <w:r w:rsidRPr="00F45589">
        <w:rPr>
          <w:rFonts w:ascii="Calibri" w:eastAsia="Calibri" w:hAnsi="Calibri"/>
          <w:lang w:eastAsia="en-US"/>
        </w:rPr>
        <w:t xml:space="preserve">Preise:  </w:t>
      </w:r>
      <w:r w:rsidRPr="00F45589">
        <w:rPr>
          <w:rFonts w:ascii="Calibri" w:eastAsia="Calibri" w:hAnsi="Calibri"/>
          <w:lang w:eastAsia="en-US"/>
        </w:rPr>
        <w:tab/>
      </w:r>
      <w:r w:rsidRPr="00F45589">
        <w:rPr>
          <w:rFonts w:ascii="Calibri" w:eastAsia="Calibri" w:hAnsi="Calibri"/>
          <w:lang w:eastAsia="en-US"/>
        </w:rPr>
        <w:tab/>
      </w:r>
      <w:r w:rsidRPr="00F45589">
        <w:rPr>
          <w:rFonts w:ascii="Calibri" w:eastAsia="Calibri" w:hAnsi="Calibri"/>
          <w:lang w:eastAsia="en-US"/>
        </w:rPr>
        <w:tab/>
      </w:r>
      <w:r w:rsidR="00F45589" w:rsidRPr="00F45589">
        <w:rPr>
          <w:rFonts w:ascii="Calibri" w:eastAsia="Calibri" w:hAnsi="Calibri"/>
          <w:lang w:eastAsia="en-US"/>
        </w:rPr>
        <w:tab/>
      </w:r>
      <w:r w:rsidRPr="00F45589">
        <w:rPr>
          <w:rFonts w:ascii="Calibri" w:eastAsia="Calibri" w:hAnsi="Calibri"/>
          <w:lang w:eastAsia="en-US"/>
        </w:rPr>
        <w:t>Euro 2</w:t>
      </w:r>
      <w:r w:rsidR="001704E7" w:rsidRPr="00F45589">
        <w:rPr>
          <w:rFonts w:ascii="Calibri" w:eastAsia="Calibri" w:hAnsi="Calibri"/>
          <w:lang w:eastAsia="en-US"/>
        </w:rPr>
        <w:t>2</w:t>
      </w:r>
      <w:r w:rsidRPr="00F45589">
        <w:rPr>
          <w:rFonts w:ascii="Calibri" w:eastAsia="Calibri" w:hAnsi="Calibri"/>
          <w:lang w:eastAsia="en-US"/>
        </w:rPr>
        <w:t>,-/</w:t>
      </w:r>
      <w:r w:rsidR="001704E7" w:rsidRPr="00F45589">
        <w:rPr>
          <w:rFonts w:ascii="Calibri" w:eastAsia="Calibri" w:hAnsi="Calibri"/>
          <w:lang w:eastAsia="en-US"/>
        </w:rPr>
        <w:t>20</w:t>
      </w:r>
      <w:r w:rsidRPr="00F45589">
        <w:rPr>
          <w:rFonts w:ascii="Calibri" w:eastAsia="Calibri" w:hAnsi="Calibri"/>
          <w:lang w:eastAsia="en-US"/>
        </w:rPr>
        <w:t>,-/</w:t>
      </w:r>
      <w:r w:rsidR="001704E7" w:rsidRPr="00F45589">
        <w:rPr>
          <w:rFonts w:ascii="Calibri" w:eastAsia="Calibri" w:hAnsi="Calibri"/>
          <w:lang w:eastAsia="en-US"/>
        </w:rPr>
        <w:t>18</w:t>
      </w:r>
      <w:r w:rsidRPr="00F45589">
        <w:rPr>
          <w:rFonts w:ascii="Calibri" w:eastAsia="Calibri" w:hAnsi="Calibri"/>
          <w:lang w:eastAsia="en-US"/>
        </w:rPr>
        <w:t>,-/</w:t>
      </w:r>
      <w:r w:rsidR="001704E7" w:rsidRPr="00F45589">
        <w:rPr>
          <w:rFonts w:ascii="Calibri" w:eastAsia="Calibri" w:hAnsi="Calibri"/>
          <w:lang w:eastAsia="en-US"/>
        </w:rPr>
        <w:t>16</w:t>
      </w:r>
      <w:r w:rsidRPr="00F45589">
        <w:rPr>
          <w:rFonts w:ascii="Calibri" w:eastAsia="Calibri" w:hAnsi="Calibri"/>
          <w:lang w:eastAsia="en-US"/>
        </w:rPr>
        <w:t>,-</w:t>
      </w:r>
    </w:p>
    <w:p w14:paraId="25824C4F" w14:textId="609F8AAA" w:rsidR="00F52950" w:rsidRPr="000C7962" w:rsidRDefault="00F45589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F45589">
        <w:rPr>
          <w:rFonts w:ascii="Calibri" w:eastAsia="Calibri" w:hAnsi="Calibri"/>
          <w:lang w:eastAsia="en-US"/>
        </w:rPr>
        <w:t xml:space="preserve">Preise für Schulgruppen: </w:t>
      </w:r>
      <w:r w:rsidRPr="00F45589">
        <w:rPr>
          <w:rFonts w:ascii="Calibri" w:eastAsia="Calibri" w:hAnsi="Calibri"/>
          <w:lang w:eastAsia="en-US"/>
        </w:rPr>
        <w:t xml:space="preserve"> </w:t>
      </w:r>
      <w:r w:rsidRPr="00F45589">
        <w:rPr>
          <w:rFonts w:ascii="Calibri" w:eastAsia="Calibri" w:hAnsi="Calibri"/>
          <w:lang w:eastAsia="en-US"/>
        </w:rPr>
        <w:tab/>
      </w:r>
      <w:r w:rsidRPr="00F45589">
        <w:rPr>
          <w:rFonts w:ascii="Calibri" w:eastAsia="Calibri" w:hAnsi="Calibri"/>
          <w:lang w:eastAsia="en-US"/>
        </w:rPr>
        <w:t xml:space="preserve">10.00 Uhr Euro </w:t>
      </w:r>
      <w:proofErr w:type="gramStart"/>
      <w:r w:rsidRPr="00F45589">
        <w:rPr>
          <w:rFonts w:ascii="Calibri" w:eastAsia="Calibri" w:hAnsi="Calibri"/>
          <w:lang w:eastAsia="en-US"/>
        </w:rPr>
        <w:t>10,–</w:t>
      </w:r>
      <w:proofErr w:type="gramEnd"/>
      <w:r w:rsidRPr="00F45589">
        <w:rPr>
          <w:rFonts w:ascii="Calibri" w:eastAsia="Calibri" w:hAnsi="Calibri"/>
          <w:lang w:eastAsia="en-US"/>
        </w:rPr>
        <w:t xml:space="preserve"> / 19.00 Uhr Euro 15,–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786999EE" w14:textId="4266A4D5" w:rsidR="00544B44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544B44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600B"/>
    <w:rsid w:val="000272AE"/>
    <w:rsid w:val="000279CB"/>
    <w:rsid w:val="00032CEF"/>
    <w:rsid w:val="000351A0"/>
    <w:rsid w:val="000365DF"/>
    <w:rsid w:val="00042035"/>
    <w:rsid w:val="00052BF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1B4E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3F6"/>
    <w:rsid w:val="00142A1A"/>
    <w:rsid w:val="001541BD"/>
    <w:rsid w:val="001704E7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4B41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3E86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135A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1A05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232E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4591C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0754"/>
    <w:rsid w:val="00EE1D63"/>
    <w:rsid w:val="00EE7F74"/>
    <w:rsid w:val="00EF1D60"/>
    <w:rsid w:val="00EF5736"/>
    <w:rsid w:val="00EF60E0"/>
    <w:rsid w:val="00F355D2"/>
    <w:rsid w:val="00F35828"/>
    <w:rsid w:val="00F40099"/>
    <w:rsid w:val="00F4558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2065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7</cp:revision>
  <cp:lastPrinted>2025-02-06T11:54:00Z</cp:lastPrinted>
  <dcterms:created xsi:type="dcterms:W3CDTF">2025-01-20T13:38:00Z</dcterms:created>
  <dcterms:modified xsi:type="dcterms:W3CDTF">2025-02-06T11:56:00Z</dcterms:modified>
</cp:coreProperties>
</file>