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9F38B6" w:rsidRDefault="00D86DDA" w:rsidP="00936883">
      <w:pPr>
        <w:spacing w:after="0" w:line="240" w:lineRule="auto"/>
        <w:rPr>
          <w:rFonts w:ascii="Calibri" w:hAnsi="Calibri" w:cs="Calibri"/>
        </w:rPr>
      </w:pPr>
      <w:r w:rsidRPr="009F38B6">
        <w:rPr>
          <w:rFonts w:ascii="Calibri" w:hAnsi="Calibri" w:cs="Calibri"/>
        </w:rPr>
        <w:t>Medieninformation</w:t>
      </w:r>
    </w:p>
    <w:p w14:paraId="311B7D97" w14:textId="7A3CC5A3" w:rsidR="00FA6066" w:rsidRPr="009F38B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9F38B6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4502986F" w:rsidR="00A74D40" w:rsidRPr="009F38B6" w:rsidRDefault="001964B7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9F38B6">
        <w:rPr>
          <w:rFonts w:ascii="Calibri" w:eastAsia="Calibri" w:hAnsi="Calibri"/>
          <w:b/>
          <w:lang w:eastAsia="en-US"/>
        </w:rPr>
        <w:t>Monsieur Ibrahim und die Blumen des Koran</w:t>
      </w:r>
    </w:p>
    <w:p w14:paraId="45DB6540" w14:textId="00039CB4" w:rsidR="00A74D40" w:rsidRDefault="001964B7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1964B7">
        <w:rPr>
          <w:rFonts w:ascii="Calibri" w:eastAsia="Calibri" w:hAnsi="Calibri"/>
          <w:bCs/>
          <w:lang w:eastAsia="en-US"/>
        </w:rPr>
        <w:t>von Éric-Emmanuel Schmitt mit Edi Jäger</w:t>
      </w:r>
    </w:p>
    <w:p w14:paraId="181C132D" w14:textId="77777777" w:rsidR="001964B7" w:rsidRPr="00A74D40" w:rsidRDefault="001964B7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107EF3AD" w14:textId="13DE7789" w:rsidR="001964B7" w:rsidRDefault="009F38B6" w:rsidP="001964B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A9737D6" wp14:editId="57D3DB43">
            <wp:simplePos x="0" y="0"/>
            <wp:positionH relativeFrom="margin">
              <wp:align>left</wp:align>
            </wp:positionH>
            <wp:positionV relativeFrom="margin">
              <wp:posOffset>1096442</wp:posOffset>
            </wp:positionV>
            <wp:extent cx="1871363" cy="2516429"/>
            <wp:effectExtent l="0" t="0" r="0" b="0"/>
            <wp:wrapSquare wrapText="bothSides"/>
            <wp:docPr id="1063812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1273" name="Grafik 1063812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63" cy="2516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4B7" w:rsidRPr="001964B7">
        <w:rPr>
          <w:rFonts w:ascii="Calibri" w:eastAsia="Calibri" w:hAnsi="Calibri"/>
          <w:bCs/>
          <w:lang w:eastAsia="en-US"/>
        </w:rPr>
        <w:t>Der alte Mann namens Ibrahim ist aus dem jüdischen Viertel in Wien nicht mehr</w:t>
      </w:r>
      <w:r w:rsidR="001964B7">
        <w:rPr>
          <w:rFonts w:ascii="Calibri" w:eastAsia="Calibri" w:hAnsi="Calibri"/>
          <w:bCs/>
          <w:lang w:eastAsia="en-US"/>
        </w:rPr>
        <w:t xml:space="preserve"> </w:t>
      </w:r>
      <w:r w:rsidR="001964B7" w:rsidRPr="001964B7">
        <w:rPr>
          <w:rFonts w:ascii="Calibri" w:eastAsia="Calibri" w:hAnsi="Calibri"/>
          <w:bCs/>
          <w:lang w:eastAsia="en-US"/>
        </w:rPr>
        <w:t>wegzudenken. Sein Gemischtwarenladen im 2. Bezirk ist fast rund um die Uhr</w:t>
      </w:r>
      <w:r w:rsidR="001964B7">
        <w:rPr>
          <w:rFonts w:ascii="Calibri" w:eastAsia="Calibri" w:hAnsi="Calibri"/>
          <w:bCs/>
          <w:lang w:eastAsia="en-US"/>
        </w:rPr>
        <w:t xml:space="preserve"> </w:t>
      </w:r>
      <w:r w:rsidR="001964B7" w:rsidRPr="001964B7">
        <w:rPr>
          <w:rFonts w:ascii="Calibri" w:eastAsia="Calibri" w:hAnsi="Calibri"/>
          <w:bCs/>
          <w:lang w:eastAsia="en-US"/>
        </w:rPr>
        <w:t>geöffnet und jeden Tag kommt auch der junge Moses, der Zuflucht sucht vor</w:t>
      </w:r>
      <w:r w:rsidR="001964B7">
        <w:rPr>
          <w:rFonts w:ascii="Calibri" w:eastAsia="Calibri" w:hAnsi="Calibri"/>
          <w:bCs/>
          <w:lang w:eastAsia="en-US"/>
        </w:rPr>
        <w:t xml:space="preserve"> </w:t>
      </w:r>
      <w:r w:rsidR="001964B7" w:rsidRPr="001964B7">
        <w:rPr>
          <w:rFonts w:ascii="Calibri" w:eastAsia="Calibri" w:hAnsi="Calibri"/>
          <w:bCs/>
          <w:lang w:eastAsia="en-US"/>
        </w:rPr>
        <w:t>seinen schwierigen Lebensumständen. Die beiden werden Freunde und durch</w:t>
      </w:r>
      <w:r w:rsidR="001964B7">
        <w:rPr>
          <w:rFonts w:ascii="Calibri" w:eastAsia="Calibri" w:hAnsi="Calibri"/>
          <w:bCs/>
          <w:lang w:eastAsia="en-US"/>
        </w:rPr>
        <w:t xml:space="preserve"> </w:t>
      </w:r>
      <w:r w:rsidR="001964B7" w:rsidRPr="001964B7">
        <w:rPr>
          <w:rFonts w:ascii="Calibri" w:eastAsia="Calibri" w:hAnsi="Calibri"/>
          <w:bCs/>
          <w:lang w:eastAsia="en-US"/>
        </w:rPr>
        <w:t>Monsieur Ibrahim entdeckt Moses eine andere Welt. Gemeinsam machen sie sich</w:t>
      </w:r>
      <w:r w:rsidR="001964B7">
        <w:rPr>
          <w:rFonts w:ascii="Calibri" w:eastAsia="Calibri" w:hAnsi="Calibri"/>
          <w:bCs/>
          <w:lang w:eastAsia="en-US"/>
        </w:rPr>
        <w:t xml:space="preserve"> </w:t>
      </w:r>
      <w:r w:rsidR="001964B7" w:rsidRPr="001964B7">
        <w:rPr>
          <w:rFonts w:ascii="Calibri" w:eastAsia="Calibri" w:hAnsi="Calibri"/>
          <w:bCs/>
          <w:lang w:eastAsia="en-US"/>
        </w:rPr>
        <w:t>auf die Suche nach dem Geheimnis des Glücks.</w:t>
      </w:r>
      <w:r w:rsidR="001964B7">
        <w:rPr>
          <w:rFonts w:ascii="Calibri" w:eastAsia="Calibri" w:hAnsi="Calibri"/>
          <w:bCs/>
          <w:lang w:eastAsia="en-US"/>
        </w:rPr>
        <w:t xml:space="preserve"> </w:t>
      </w:r>
      <w:r w:rsidR="001964B7" w:rsidRPr="001964B7">
        <w:rPr>
          <w:rFonts w:ascii="Calibri" w:eastAsia="Calibri" w:hAnsi="Calibri"/>
          <w:bCs/>
          <w:lang w:eastAsia="en-US"/>
        </w:rPr>
        <w:t>Moses ist nun erwachsen und erinnert sich gemeinsam mit dem Publikum zurück</w:t>
      </w:r>
      <w:r w:rsidR="001964B7">
        <w:rPr>
          <w:rFonts w:ascii="Calibri" w:eastAsia="Calibri" w:hAnsi="Calibri"/>
          <w:bCs/>
          <w:lang w:eastAsia="en-US"/>
        </w:rPr>
        <w:t xml:space="preserve"> </w:t>
      </w:r>
      <w:r w:rsidR="001964B7" w:rsidRPr="001964B7">
        <w:rPr>
          <w:rFonts w:ascii="Calibri" w:eastAsia="Calibri" w:hAnsi="Calibri"/>
          <w:bCs/>
          <w:lang w:eastAsia="en-US"/>
        </w:rPr>
        <w:t>an diese verrückte Zeit seiner Jugend, wo er gelernt hat, der Welt mit Empathie</w:t>
      </w:r>
      <w:r w:rsidR="001964B7">
        <w:rPr>
          <w:rFonts w:ascii="Calibri" w:eastAsia="Calibri" w:hAnsi="Calibri"/>
          <w:bCs/>
          <w:lang w:eastAsia="en-US"/>
        </w:rPr>
        <w:t xml:space="preserve"> </w:t>
      </w:r>
      <w:r w:rsidR="001964B7" w:rsidRPr="001964B7">
        <w:rPr>
          <w:rFonts w:ascii="Calibri" w:eastAsia="Calibri" w:hAnsi="Calibri"/>
          <w:bCs/>
          <w:lang w:eastAsia="en-US"/>
        </w:rPr>
        <w:t>und Humor zu begegnen.</w:t>
      </w:r>
    </w:p>
    <w:p w14:paraId="65ACABA2" w14:textId="77777777" w:rsidR="001964B7" w:rsidRDefault="001964B7" w:rsidP="001964B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644C1441" w14:textId="2D546890" w:rsidR="001964B7" w:rsidRPr="00A74D40" w:rsidRDefault="001964B7" w:rsidP="001964B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1964B7">
        <w:rPr>
          <w:rFonts w:ascii="Calibri" w:eastAsia="Calibri" w:hAnsi="Calibri"/>
          <w:bCs/>
          <w:i/>
          <w:iCs/>
          <w:lang w:eastAsia="en-US"/>
        </w:rPr>
        <w:t>Edi Jäger begeistert das Publikum bis zur letzten Minute und verzaubert mit großartiger</w:t>
      </w:r>
      <w:r w:rsidR="007E63EE">
        <w:rPr>
          <w:rFonts w:ascii="Calibri" w:eastAsia="Calibri" w:hAnsi="Calibri"/>
          <w:bCs/>
          <w:i/>
          <w:iCs/>
          <w:lang w:eastAsia="en-US"/>
        </w:rPr>
        <w:t xml:space="preserve"> </w:t>
      </w:r>
      <w:r w:rsidRPr="001964B7">
        <w:rPr>
          <w:rFonts w:ascii="Calibri" w:eastAsia="Calibri" w:hAnsi="Calibri"/>
          <w:bCs/>
          <w:i/>
          <w:iCs/>
          <w:lang w:eastAsia="en-US"/>
        </w:rPr>
        <w:t xml:space="preserve">Wandlungsfähigkeit </w:t>
      </w:r>
      <w:r w:rsidR="007060CB" w:rsidRPr="007060CB">
        <w:rPr>
          <w:rFonts w:ascii="Calibri" w:eastAsia="Calibri" w:hAnsi="Calibri"/>
          <w:bCs/>
          <w:i/>
          <w:iCs/>
          <w:lang w:eastAsia="en-US"/>
        </w:rPr>
        <w:t xml:space="preserve">… eine einfühlsame Geschichte über Liebe, Güte, Freundschaft, Leben und Glaube mit einer großen politischen Brisanz. </w:t>
      </w:r>
      <w:r>
        <w:rPr>
          <w:rFonts w:ascii="Calibri" w:eastAsia="Calibri" w:hAnsi="Calibri"/>
          <w:bCs/>
          <w:lang w:eastAsia="en-US"/>
        </w:rPr>
        <w:t>(NÖN)</w:t>
      </w:r>
    </w:p>
    <w:p w14:paraId="5F65ED43" w14:textId="77777777" w:rsidR="001964B7" w:rsidRDefault="001964B7" w:rsidP="001964B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61B1CD03" w14:textId="5BEC304E" w:rsidR="001964B7" w:rsidRPr="001964B7" w:rsidRDefault="001964B7" w:rsidP="001964B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1964B7">
        <w:rPr>
          <w:rFonts w:ascii="Calibri" w:eastAsia="Calibri" w:hAnsi="Calibri"/>
          <w:bCs/>
          <w:lang w:eastAsia="en-US"/>
        </w:rPr>
        <w:t>R</w:t>
      </w:r>
      <w:r>
        <w:rPr>
          <w:rFonts w:ascii="Calibri" w:eastAsia="Calibri" w:hAnsi="Calibri"/>
          <w:bCs/>
          <w:lang w:eastAsia="en-US"/>
        </w:rPr>
        <w:t>egie:</w:t>
      </w:r>
      <w:r w:rsidRPr="001964B7">
        <w:rPr>
          <w:rFonts w:ascii="Calibri" w:eastAsia="Calibri" w:hAnsi="Calibri"/>
          <w:bCs/>
          <w:lang w:eastAsia="en-US"/>
        </w:rPr>
        <w:t xml:space="preserve"> Hanspeter Horner</w:t>
      </w:r>
    </w:p>
    <w:p w14:paraId="73EB1B8D" w14:textId="77777777" w:rsidR="001964B7" w:rsidRDefault="001964B7" w:rsidP="001964B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9E2039D" w14:textId="77777777" w:rsidR="00196802" w:rsidRPr="00196802" w:rsidRDefault="00196802" w:rsidP="0019680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196802">
        <w:rPr>
          <w:rFonts w:ascii="Calibri" w:eastAsia="Calibri" w:hAnsi="Calibri"/>
          <w:bCs/>
          <w:i/>
          <w:iCs/>
          <w:lang w:eastAsia="en-US"/>
        </w:rPr>
        <w:t>Eine Produktion von Wald4tler Hoftheater in Kooperation mit Theater Chronos Salzburg.</w:t>
      </w:r>
    </w:p>
    <w:p w14:paraId="3EB16332" w14:textId="77777777" w:rsidR="00196802" w:rsidRDefault="00196802" w:rsidP="0019680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i/>
          <w:iCs/>
          <w:lang w:eastAsia="en-US"/>
        </w:rPr>
      </w:pPr>
      <w:r w:rsidRPr="00196802">
        <w:rPr>
          <w:rFonts w:ascii="Calibri" w:eastAsia="Calibri" w:hAnsi="Calibri"/>
          <w:bCs/>
          <w:i/>
          <w:iCs/>
          <w:lang w:eastAsia="en-US"/>
        </w:rPr>
        <w:t>Gewidmet dem 2025 verstorbenen Regisseur Hanspeter Horner!</w:t>
      </w:r>
    </w:p>
    <w:p w14:paraId="57F905B5" w14:textId="77777777" w:rsidR="00196802" w:rsidRPr="00196802" w:rsidRDefault="00196802" w:rsidP="0019680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363741BE" w14:textId="77777777" w:rsidR="00196802" w:rsidRPr="00196802" w:rsidRDefault="00196802" w:rsidP="0019680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proofErr w:type="spellStart"/>
      <w:proofErr w:type="gramStart"/>
      <w:r w:rsidRPr="00196802">
        <w:rPr>
          <w:rFonts w:ascii="Calibri" w:eastAsia="Calibri" w:hAnsi="Calibri"/>
          <w:bCs/>
          <w:lang w:eastAsia="en-US"/>
        </w:rPr>
        <w:t>Zuschauer:innen</w:t>
      </w:r>
      <w:proofErr w:type="spellEnd"/>
      <w:proofErr w:type="gramEnd"/>
      <w:r w:rsidRPr="00196802">
        <w:rPr>
          <w:rFonts w:ascii="Calibri" w:eastAsia="Calibri" w:hAnsi="Calibri"/>
          <w:bCs/>
          <w:lang w:eastAsia="en-US"/>
        </w:rPr>
        <w:t>:</w:t>
      </w:r>
      <w:r w:rsidRPr="00196802">
        <w:rPr>
          <w:rFonts w:ascii="Calibri" w:eastAsia="Calibri" w:hAnsi="Calibri"/>
          <w:bCs/>
          <w:lang w:eastAsia="en-US"/>
        </w:rPr>
        <w:br/>
      </w:r>
      <w:r w:rsidRPr="00196802">
        <w:rPr>
          <w:rFonts w:ascii="Calibri" w:eastAsia="Calibri" w:hAnsi="Calibri"/>
          <w:bCs/>
          <w:i/>
          <w:iCs/>
          <w:lang w:eastAsia="en-US"/>
        </w:rPr>
        <w:t xml:space="preserve">hat uns zu Tränen gerührt. … • überwältigend, diese (Schauspiel) Leistung kann ich kaum nachvollziehen, diese Hingabe … • grandios – ich bin glücklich lächelnd, begeistert, berührt und inspiriert nach Hause. … der Zeitpunkt für dieses Stück könnte nicht passender sein. Die Menschheit braucht unbedingt </w:t>
      </w:r>
      <w:proofErr w:type="gramStart"/>
      <w:r w:rsidRPr="00196802">
        <w:rPr>
          <w:rFonts w:ascii="Calibri" w:eastAsia="Calibri" w:hAnsi="Calibri"/>
          <w:bCs/>
          <w:i/>
          <w:iCs/>
          <w:lang w:eastAsia="en-US"/>
        </w:rPr>
        <w:t xml:space="preserve">ganz </w:t>
      </w:r>
      <w:proofErr w:type="spellStart"/>
      <w:r w:rsidRPr="00196802">
        <w:rPr>
          <w:rFonts w:ascii="Calibri" w:eastAsia="Calibri" w:hAnsi="Calibri"/>
          <w:bCs/>
          <w:i/>
          <w:iCs/>
          <w:lang w:eastAsia="en-US"/>
        </w:rPr>
        <w:t>ganz</w:t>
      </w:r>
      <w:proofErr w:type="spellEnd"/>
      <w:proofErr w:type="gramEnd"/>
      <w:r w:rsidRPr="00196802">
        <w:rPr>
          <w:rFonts w:ascii="Calibri" w:eastAsia="Calibri" w:hAnsi="Calibri"/>
          <w:bCs/>
          <w:i/>
          <w:iCs/>
          <w:lang w:eastAsia="en-US"/>
        </w:rPr>
        <w:t xml:space="preserve"> viele solcher Impulse!! • Eine Sternstunde. Und in Zeiten wie diesen ein immens wichtiger Beitrag zu Toleranz und Verständigung.</w:t>
      </w:r>
    </w:p>
    <w:p w14:paraId="721BFDCD" w14:textId="77777777" w:rsidR="007E63EE" w:rsidRDefault="007E63EE" w:rsidP="001964B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1543A15D" w14:textId="01031934" w:rsidR="000C7962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964B7">
        <w:rPr>
          <w:rFonts w:ascii="Calibri" w:eastAsia="Calibri" w:hAnsi="Calibri"/>
          <w:b/>
          <w:color w:val="FF0000"/>
          <w:lang w:eastAsia="en-US"/>
        </w:rPr>
        <w:t>18.11.</w:t>
      </w:r>
      <w:r w:rsidR="00CF35B1">
        <w:rPr>
          <w:rFonts w:ascii="Calibri" w:eastAsia="Calibri" w:hAnsi="Calibri"/>
          <w:b/>
          <w:color w:val="FF0000"/>
          <w:lang w:eastAsia="en-US"/>
        </w:rPr>
        <w:t xml:space="preserve"> und </w:t>
      </w:r>
      <w:r w:rsidR="001964B7">
        <w:rPr>
          <w:rFonts w:ascii="Calibri" w:eastAsia="Calibri" w:hAnsi="Calibri"/>
          <w:b/>
          <w:color w:val="FF0000"/>
          <w:lang w:eastAsia="en-US"/>
        </w:rPr>
        <w:t>9.12.2025</w:t>
      </w:r>
      <w:r w:rsidR="001964B7">
        <w:rPr>
          <w:rFonts w:ascii="Calibri" w:eastAsia="Calibri" w:hAnsi="Calibri"/>
          <w:b/>
          <w:color w:val="FF0000"/>
          <w:lang w:eastAsia="en-US"/>
        </w:rPr>
        <w:br/>
      </w:r>
      <w:r w:rsidR="001964B7">
        <w:rPr>
          <w:rFonts w:ascii="Calibri" w:eastAsia="Calibri" w:hAnsi="Calibri"/>
          <w:b/>
          <w:color w:val="FF0000"/>
          <w:lang w:eastAsia="en-US"/>
        </w:rPr>
        <w:tab/>
      </w:r>
      <w:r w:rsidR="001964B7">
        <w:rPr>
          <w:rFonts w:ascii="Calibri" w:eastAsia="Calibri" w:hAnsi="Calibri"/>
          <w:b/>
          <w:color w:val="FF0000"/>
          <w:lang w:eastAsia="en-US"/>
        </w:rPr>
        <w:tab/>
      </w:r>
      <w:r w:rsidR="001964B7">
        <w:rPr>
          <w:rFonts w:ascii="Calibri" w:eastAsia="Calibri" w:hAnsi="Calibri"/>
          <w:b/>
          <w:color w:val="FF0000"/>
          <w:lang w:eastAsia="en-US"/>
        </w:rPr>
        <w:tab/>
        <w:t>9.2.</w:t>
      </w:r>
      <w:r w:rsidR="00CF35B1">
        <w:rPr>
          <w:rFonts w:ascii="Calibri" w:eastAsia="Calibri" w:hAnsi="Calibri"/>
          <w:b/>
          <w:color w:val="FF0000"/>
          <w:lang w:eastAsia="en-US"/>
        </w:rPr>
        <w:t xml:space="preserve"> und </w:t>
      </w:r>
      <w:r w:rsidR="001964B7">
        <w:rPr>
          <w:rFonts w:ascii="Calibri" w:eastAsia="Calibri" w:hAnsi="Calibri"/>
          <w:b/>
          <w:color w:val="FF0000"/>
          <w:lang w:eastAsia="en-US"/>
        </w:rPr>
        <w:t>20.4.2026</w:t>
      </w:r>
    </w:p>
    <w:p w14:paraId="7BB1137E" w14:textId="53BA6FC9" w:rsidR="006028C2" w:rsidRPr="006028C2" w:rsidRDefault="006028C2" w:rsidP="000C7962">
      <w:pPr>
        <w:spacing w:after="0" w:line="240" w:lineRule="auto"/>
        <w:rPr>
          <w:rFonts w:ascii="Calibri" w:eastAsia="Calibri" w:hAnsi="Calibri"/>
          <w:bCs/>
          <w:lang w:eastAsia="en-US"/>
        </w:rPr>
      </w:pPr>
      <w:r w:rsidRPr="006028C2">
        <w:rPr>
          <w:rFonts w:ascii="Calibri" w:eastAsia="Calibri" w:hAnsi="Calibri"/>
          <w:bCs/>
          <w:lang w:eastAsia="en-US"/>
        </w:rPr>
        <w:t>Wo:</w:t>
      </w:r>
      <w:r w:rsidRPr="006028C2">
        <w:rPr>
          <w:rFonts w:ascii="Calibri" w:eastAsia="Calibri" w:hAnsi="Calibri"/>
          <w:bCs/>
          <w:lang w:eastAsia="en-US"/>
        </w:rPr>
        <w:tab/>
      </w:r>
      <w:r w:rsidRPr="006028C2">
        <w:rPr>
          <w:rFonts w:ascii="Calibri" w:eastAsia="Calibri" w:hAnsi="Calibri"/>
          <w:bCs/>
          <w:lang w:eastAsia="en-US"/>
        </w:rPr>
        <w:tab/>
      </w:r>
      <w:r w:rsidRPr="006028C2">
        <w:rPr>
          <w:rFonts w:ascii="Calibri" w:eastAsia="Calibri" w:hAnsi="Calibri"/>
          <w:bCs/>
          <w:lang w:eastAsia="en-US"/>
        </w:rPr>
        <w:tab/>
        <w:t>Studio im Akzent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1AF5989C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74D40" w:rsidRPr="00A74D40">
        <w:rPr>
          <w:rFonts w:ascii="Calibri" w:eastAsia="Calibri" w:hAnsi="Calibri"/>
          <w:lang w:eastAsia="en-US"/>
        </w:rPr>
        <w:t>2</w:t>
      </w:r>
      <w:r w:rsidR="00977898">
        <w:rPr>
          <w:rFonts w:ascii="Calibri" w:eastAsia="Calibri" w:hAnsi="Calibri"/>
          <w:lang w:eastAsia="en-US"/>
        </w:rPr>
        <w:t>6,- Vorverkauf/29,- Abendkassa freie Platzwahl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38E"/>
    <w:rsid w:val="00095F85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64B7"/>
    <w:rsid w:val="00196802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93C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56CC"/>
    <w:rsid w:val="0055233A"/>
    <w:rsid w:val="005537A7"/>
    <w:rsid w:val="00553B4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028C2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060CB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E63EE"/>
    <w:rsid w:val="007F5851"/>
    <w:rsid w:val="007F6A51"/>
    <w:rsid w:val="00833310"/>
    <w:rsid w:val="00842F6F"/>
    <w:rsid w:val="008522CA"/>
    <w:rsid w:val="00862C97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E2CEE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77898"/>
    <w:rsid w:val="00981961"/>
    <w:rsid w:val="00986947"/>
    <w:rsid w:val="009A057B"/>
    <w:rsid w:val="009A32E4"/>
    <w:rsid w:val="009A48D9"/>
    <w:rsid w:val="009A4CC8"/>
    <w:rsid w:val="009C2651"/>
    <w:rsid w:val="009C31A0"/>
    <w:rsid w:val="009F02B7"/>
    <w:rsid w:val="009F38B6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906E1"/>
    <w:rsid w:val="00AB145E"/>
    <w:rsid w:val="00AB3131"/>
    <w:rsid w:val="00AB7B8B"/>
    <w:rsid w:val="00AB7E5C"/>
    <w:rsid w:val="00AC1B3D"/>
    <w:rsid w:val="00AC1C59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C6298"/>
    <w:rsid w:val="00CF05E3"/>
    <w:rsid w:val="00CF35B1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05DD2"/>
    <w:rsid w:val="00F355D2"/>
    <w:rsid w:val="00F35828"/>
    <w:rsid w:val="00F40099"/>
    <w:rsid w:val="00F438AB"/>
    <w:rsid w:val="00F52950"/>
    <w:rsid w:val="00F63F42"/>
    <w:rsid w:val="00F84C3F"/>
    <w:rsid w:val="00F87F09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2076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4</cp:revision>
  <cp:lastPrinted>2015-05-26T07:07:00Z</cp:lastPrinted>
  <dcterms:created xsi:type="dcterms:W3CDTF">2025-04-24T06:40:00Z</dcterms:created>
  <dcterms:modified xsi:type="dcterms:W3CDTF">2025-09-29T11:01:00Z</dcterms:modified>
</cp:coreProperties>
</file>