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2B3FF3" w:rsidRDefault="00D86DDA" w:rsidP="00936883">
      <w:pPr>
        <w:spacing w:after="0" w:line="240" w:lineRule="auto"/>
        <w:rPr>
          <w:rFonts w:ascii="Calibri" w:hAnsi="Calibri" w:cs="Calibri"/>
        </w:rPr>
      </w:pPr>
      <w:r w:rsidRPr="002B3FF3">
        <w:rPr>
          <w:rFonts w:ascii="Calibri" w:hAnsi="Calibri" w:cs="Calibri"/>
        </w:rPr>
        <w:t>Medieninformation</w:t>
      </w:r>
    </w:p>
    <w:p w14:paraId="311B7D97" w14:textId="7A3CC5A3" w:rsidR="00FA6066" w:rsidRPr="002B3FF3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2B3FF3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6ADD384" w14:textId="172ED0FA" w:rsidR="00A74D40" w:rsidRPr="002B3FF3" w:rsidRDefault="00481C8B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2B3FF3">
        <w:rPr>
          <w:rFonts w:ascii="Calibri" w:eastAsia="Calibri" w:hAnsi="Calibri"/>
          <w:b/>
          <w:lang w:eastAsia="en-US"/>
        </w:rPr>
        <w:t>Oh mein Gott</w:t>
      </w:r>
    </w:p>
    <w:p w14:paraId="45DB6540" w14:textId="5436808A" w:rsidR="00A74D40" w:rsidRDefault="008868FC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lang w:eastAsia="en-US"/>
        </w:rPr>
        <w:t xml:space="preserve">von </w:t>
      </w:r>
      <w:r w:rsidR="00481C8B">
        <w:rPr>
          <w:rFonts w:ascii="Calibri" w:eastAsia="Calibri" w:hAnsi="Calibri"/>
          <w:bCs/>
          <w:lang w:eastAsia="en-US"/>
        </w:rPr>
        <w:t xml:space="preserve">Anat </w:t>
      </w:r>
      <w:proofErr w:type="spellStart"/>
      <w:r w:rsidR="00481C8B">
        <w:rPr>
          <w:rFonts w:ascii="Calibri" w:eastAsia="Calibri" w:hAnsi="Calibri"/>
          <w:bCs/>
          <w:lang w:eastAsia="en-US"/>
        </w:rPr>
        <w:t>Gov</w:t>
      </w:r>
      <w:proofErr w:type="spellEnd"/>
      <w:r w:rsidR="00481C8B">
        <w:rPr>
          <w:rFonts w:ascii="Calibri" w:eastAsia="Calibri" w:hAnsi="Calibri"/>
          <w:bCs/>
          <w:lang w:eastAsia="en-US"/>
        </w:rPr>
        <w:br/>
      </w:r>
    </w:p>
    <w:p w14:paraId="4E1611B6" w14:textId="77777777" w:rsidR="00010443" w:rsidRPr="00A74D40" w:rsidRDefault="00010443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513FCF4" w14:textId="37CA7873" w:rsidR="00010443" w:rsidRDefault="00010443" w:rsidP="00481C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</w:rPr>
      </w:pPr>
      <w:bookmarkStart w:id="0" w:name="_Hlk163046179"/>
      <w:r>
        <w:rPr>
          <w:rFonts w:ascii="Calibri" w:hAnsi="Calibri" w:cs="Calibri"/>
          <w:noProof/>
        </w:rPr>
        <w:t xml:space="preserve"> </w:t>
      </w:r>
    </w:p>
    <w:p w14:paraId="0C870F30" w14:textId="77777777" w:rsidR="00010443" w:rsidRDefault="00010443" w:rsidP="00481C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noProof/>
        </w:rPr>
      </w:pPr>
    </w:p>
    <w:p w14:paraId="1D299670" w14:textId="6D7BB854" w:rsidR="00481C8B" w:rsidRDefault="00730078" w:rsidP="00730078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70D69E9A" wp14:editId="59A9A6CC">
            <wp:simplePos x="0" y="0"/>
            <wp:positionH relativeFrom="margin">
              <wp:posOffset>21590</wp:posOffset>
            </wp:positionH>
            <wp:positionV relativeFrom="margin">
              <wp:posOffset>1590675</wp:posOffset>
            </wp:positionV>
            <wp:extent cx="2435860" cy="1623695"/>
            <wp:effectExtent l="0" t="0" r="2540" b="0"/>
            <wp:wrapSquare wrapText="bothSides"/>
            <wp:docPr id="6547870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78702" name="Grafik 654787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860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C8B" w:rsidRPr="00481C8B">
        <w:rPr>
          <w:rFonts w:ascii="Calibri" w:hAnsi="Calibri" w:cs="Calibri"/>
        </w:rPr>
        <w:t>Die Psychologin Ela erhält einen mysteriösen Anruf. Ein völlig verzweifelter Mann</w:t>
      </w:r>
      <w:r w:rsidR="00481C8B">
        <w:rPr>
          <w:rFonts w:ascii="Calibri" w:hAnsi="Calibri" w:cs="Calibri"/>
        </w:rPr>
        <w:t xml:space="preserve"> </w:t>
      </w:r>
      <w:r w:rsidR="00481C8B" w:rsidRPr="00481C8B">
        <w:rPr>
          <w:rFonts w:ascii="Calibri" w:hAnsi="Calibri" w:cs="Calibri"/>
        </w:rPr>
        <w:t>besteht darauf, noch am selben Abend zur Therapie zu kommen. Er scheint sehr</w:t>
      </w:r>
      <w:r w:rsidR="00481C8B">
        <w:rPr>
          <w:rFonts w:ascii="Calibri" w:hAnsi="Calibri" w:cs="Calibri"/>
        </w:rPr>
        <w:t xml:space="preserve"> </w:t>
      </w:r>
      <w:r w:rsidR="00481C8B" w:rsidRPr="00481C8B">
        <w:rPr>
          <w:rFonts w:ascii="Calibri" w:hAnsi="Calibri" w:cs="Calibri"/>
        </w:rPr>
        <w:t>prominent zu sein, da er nur den ersten Buchstaben seines Namens preisgibt. Hinter</w:t>
      </w:r>
      <w:r w:rsidR="00481C8B">
        <w:rPr>
          <w:rFonts w:ascii="Calibri" w:hAnsi="Calibri" w:cs="Calibri"/>
        </w:rPr>
        <w:t xml:space="preserve"> </w:t>
      </w:r>
      <w:r w:rsidR="00481C8B" w:rsidRPr="00481C8B">
        <w:rPr>
          <w:rFonts w:ascii="Calibri" w:hAnsi="Calibri" w:cs="Calibri"/>
        </w:rPr>
        <w:t>diesem G verbirgt sich aber niemand geringerer als Gott persönlich, der in einer tiefen</w:t>
      </w:r>
      <w:r w:rsidR="00481C8B">
        <w:rPr>
          <w:rFonts w:ascii="Calibri" w:hAnsi="Calibri" w:cs="Calibri"/>
        </w:rPr>
        <w:t xml:space="preserve"> </w:t>
      </w:r>
      <w:r w:rsidR="00481C8B" w:rsidRPr="00481C8B">
        <w:rPr>
          <w:rFonts w:ascii="Calibri" w:hAnsi="Calibri" w:cs="Calibri"/>
        </w:rPr>
        <w:t>Krise steckt und sich selbst und damit auch seinem Werk ein Ende setzen will. Ela bleibt</w:t>
      </w:r>
      <w:r w:rsidR="00481C8B">
        <w:rPr>
          <w:rFonts w:ascii="Calibri" w:hAnsi="Calibri" w:cs="Calibri"/>
        </w:rPr>
        <w:t xml:space="preserve"> </w:t>
      </w:r>
      <w:r w:rsidR="00481C8B" w:rsidRPr="00481C8B">
        <w:rPr>
          <w:rFonts w:ascii="Calibri" w:hAnsi="Calibri" w:cs="Calibri"/>
        </w:rPr>
        <w:t>nur eine Stunde Zeit, ihren inneren Konflikt mit Gott zu überwinden, seine Pläne zu</w:t>
      </w:r>
      <w:r w:rsidR="00481C8B">
        <w:rPr>
          <w:rFonts w:ascii="Calibri" w:hAnsi="Calibri" w:cs="Calibri"/>
        </w:rPr>
        <w:t xml:space="preserve"> </w:t>
      </w:r>
      <w:r w:rsidR="00481C8B" w:rsidRPr="00481C8B">
        <w:rPr>
          <w:rFonts w:ascii="Calibri" w:hAnsi="Calibri" w:cs="Calibri"/>
        </w:rPr>
        <w:t>ändern und damit die Welt zu retten.</w:t>
      </w:r>
      <w:r w:rsidR="00481C8B">
        <w:rPr>
          <w:rFonts w:ascii="Calibri" w:hAnsi="Calibri" w:cs="Calibri"/>
        </w:rPr>
        <w:t xml:space="preserve"> </w:t>
      </w:r>
    </w:p>
    <w:p w14:paraId="75450A1C" w14:textId="49D57656" w:rsidR="00481C8B" w:rsidRPr="00481C8B" w:rsidRDefault="00481C8B" w:rsidP="00730078">
      <w:pPr>
        <w:autoSpaceDE w:val="0"/>
        <w:autoSpaceDN w:val="0"/>
        <w:adjustRightInd w:val="0"/>
        <w:spacing w:line="240" w:lineRule="auto"/>
        <w:rPr>
          <w:rFonts w:ascii="Calibri" w:eastAsia="Calibri" w:hAnsi="Calibri"/>
          <w:bCs/>
          <w:lang w:eastAsia="en-US"/>
        </w:rPr>
      </w:pPr>
      <w:r w:rsidRPr="00481C8B">
        <w:rPr>
          <w:rFonts w:ascii="Calibri" w:hAnsi="Calibri" w:cs="Calibri"/>
        </w:rPr>
        <w:t>Eine wunderbare Komödie, klug, berührend und voller Überraschungen.</w:t>
      </w:r>
    </w:p>
    <w:p w14:paraId="201E1B1C" w14:textId="72081613" w:rsidR="008868FC" w:rsidRDefault="00010443" w:rsidP="008868FC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481C8B" w:rsidRPr="00481C8B">
        <w:rPr>
          <w:rFonts w:ascii="Calibri" w:hAnsi="Calibri" w:cs="Calibri"/>
        </w:rPr>
        <w:t>it Katharina Stemberger und Wolf Bachofner</w:t>
      </w:r>
      <w:r w:rsidR="00481C8B">
        <w:rPr>
          <w:rFonts w:ascii="Calibri" w:hAnsi="Calibri" w:cs="Calibri"/>
        </w:rPr>
        <w:br/>
      </w:r>
      <w:r w:rsidR="00481C8B" w:rsidRPr="00481C8B">
        <w:rPr>
          <w:rFonts w:ascii="Calibri" w:hAnsi="Calibri" w:cs="Calibri"/>
        </w:rPr>
        <w:t>Regie: Hans-Peter Kellner</w:t>
      </w:r>
      <w:r w:rsidR="00520389">
        <w:rPr>
          <w:rFonts w:ascii="Calibri" w:hAnsi="Calibri" w:cs="Calibri"/>
        </w:rPr>
        <w:br/>
      </w:r>
      <w:r w:rsidR="00520389" w:rsidRPr="00520389">
        <w:rPr>
          <w:rFonts w:ascii="Calibri" w:hAnsi="Calibri" w:cs="Calibri"/>
        </w:rPr>
        <w:t>Bühne</w:t>
      </w:r>
      <w:r w:rsidR="00520389">
        <w:rPr>
          <w:rFonts w:ascii="Calibri" w:hAnsi="Calibri" w:cs="Calibri"/>
        </w:rPr>
        <w:t>:</w:t>
      </w:r>
      <w:r w:rsidR="00520389" w:rsidRPr="00520389">
        <w:rPr>
          <w:rFonts w:ascii="Calibri" w:hAnsi="Calibri" w:cs="Calibri"/>
        </w:rPr>
        <w:t xml:space="preserve"> Roland Ploner </w:t>
      </w:r>
      <w:r w:rsidR="00520389">
        <w:rPr>
          <w:rFonts w:ascii="Calibri" w:hAnsi="Calibri" w:cs="Calibri"/>
        </w:rPr>
        <w:br/>
      </w:r>
      <w:r w:rsidR="00520389" w:rsidRPr="00520389">
        <w:rPr>
          <w:rFonts w:ascii="Calibri" w:hAnsi="Calibri" w:cs="Calibri"/>
        </w:rPr>
        <w:t>Musik</w:t>
      </w:r>
      <w:r w:rsidR="00520389">
        <w:rPr>
          <w:rFonts w:ascii="Calibri" w:hAnsi="Calibri" w:cs="Calibri"/>
        </w:rPr>
        <w:t>:</w:t>
      </w:r>
      <w:r w:rsidR="00520389" w:rsidRPr="00520389">
        <w:rPr>
          <w:rFonts w:ascii="Calibri" w:hAnsi="Calibri" w:cs="Calibri"/>
        </w:rPr>
        <w:t xml:space="preserve"> Wolfgang </w:t>
      </w:r>
      <w:proofErr w:type="spellStart"/>
      <w:r w:rsidR="00520389" w:rsidRPr="00520389">
        <w:rPr>
          <w:rFonts w:ascii="Calibri" w:hAnsi="Calibri" w:cs="Calibri"/>
        </w:rPr>
        <w:t>Panhofer</w:t>
      </w:r>
      <w:bookmarkEnd w:id="0"/>
      <w:proofErr w:type="spellEnd"/>
    </w:p>
    <w:p w14:paraId="65C6C36A" w14:textId="77777777" w:rsidR="000C7962" w:rsidRPr="00721804" w:rsidRDefault="000C7962" w:rsidP="005E3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23EA5404" w:rsidR="000C7962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730078">
        <w:rPr>
          <w:rFonts w:ascii="Calibri" w:eastAsia="Calibri" w:hAnsi="Calibri"/>
          <w:b/>
          <w:color w:val="FF0000"/>
          <w:lang w:eastAsia="en-US"/>
        </w:rPr>
        <w:t>7. &amp; 14.10.</w:t>
      </w:r>
      <w:r w:rsidR="00481C8B">
        <w:rPr>
          <w:rFonts w:ascii="Calibri" w:eastAsia="Calibri" w:hAnsi="Calibri"/>
          <w:b/>
          <w:color w:val="FF0000"/>
          <w:lang w:eastAsia="en-US"/>
        </w:rPr>
        <w:t>2025</w:t>
      </w:r>
      <w:r w:rsidR="00234B8E">
        <w:rPr>
          <w:rFonts w:ascii="Calibri" w:eastAsia="Calibri" w:hAnsi="Calibri"/>
          <w:b/>
          <w:color w:val="FF0000"/>
          <w:lang w:eastAsia="en-US"/>
        </w:rPr>
        <w:t xml:space="preserve"> und 10. &amp; 17.12.2025</w:t>
      </w:r>
    </w:p>
    <w:p w14:paraId="1C7AA7C8" w14:textId="67CC4E72" w:rsidR="000E69AA" w:rsidRPr="00E6536C" w:rsidRDefault="000E69AA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>
        <w:rPr>
          <w:rFonts w:ascii="Calibri" w:eastAsia="Calibri" w:hAnsi="Calibri"/>
          <w:b/>
          <w:color w:val="FF0000"/>
          <w:lang w:eastAsia="en-US"/>
        </w:rPr>
        <w:tab/>
      </w:r>
      <w:r>
        <w:rPr>
          <w:rFonts w:ascii="Calibri" w:eastAsia="Calibri" w:hAnsi="Calibri"/>
          <w:b/>
          <w:color w:val="FF0000"/>
          <w:lang w:eastAsia="en-US"/>
        </w:rPr>
        <w:tab/>
      </w:r>
      <w:r>
        <w:rPr>
          <w:rFonts w:ascii="Calibri" w:eastAsia="Calibri" w:hAnsi="Calibri"/>
          <w:b/>
          <w:color w:val="FF0000"/>
          <w:lang w:eastAsia="en-US"/>
        </w:rPr>
        <w:tab/>
        <w:t>18. und 19.2.2026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1C79C370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010443">
        <w:rPr>
          <w:rFonts w:ascii="Calibri" w:eastAsia="Calibri" w:hAnsi="Calibri"/>
          <w:lang w:eastAsia="en-US"/>
        </w:rPr>
        <w:t>38,- / 34,- / 30,- / 26,-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Pr="006B759D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10443"/>
    <w:rsid w:val="00025ABB"/>
    <w:rsid w:val="000272AE"/>
    <w:rsid w:val="000279CB"/>
    <w:rsid w:val="00032CEF"/>
    <w:rsid w:val="000351A0"/>
    <w:rsid w:val="000365DF"/>
    <w:rsid w:val="00042035"/>
    <w:rsid w:val="00045867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0E69AA"/>
    <w:rsid w:val="001018BA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4B8E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3FF3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1C8B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A61FD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389"/>
    <w:rsid w:val="005206B0"/>
    <w:rsid w:val="00526BBD"/>
    <w:rsid w:val="00531E55"/>
    <w:rsid w:val="005367CD"/>
    <w:rsid w:val="0054220E"/>
    <w:rsid w:val="00542A4B"/>
    <w:rsid w:val="00543125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0078"/>
    <w:rsid w:val="007340B0"/>
    <w:rsid w:val="00735B42"/>
    <w:rsid w:val="007431EA"/>
    <w:rsid w:val="007444D9"/>
    <w:rsid w:val="00761D2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868FC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3761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64FD1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DF67F5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54C2E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457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1261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3</cp:revision>
  <cp:lastPrinted>2015-05-26T07:07:00Z</cp:lastPrinted>
  <dcterms:created xsi:type="dcterms:W3CDTF">2025-09-23T12:54:00Z</dcterms:created>
  <dcterms:modified xsi:type="dcterms:W3CDTF">2025-10-22T14:45:00Z</dcterms:modified>
</cp:coreProperties>
</file>