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060A07" w:rsidRDefault="00D86DDA" w:rsidP="00936883">
      <w:pP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060A07">
        <w:rPr>
          <w:rFonts w:ascii="Calibri" w:hAnsi="Calibri" w:cs="Calibri"/>
          <w:lang w:val="en-US"/>
        </w:rPr>
        <w:t>Medieninformation</w:t>
      </w:r>
      <w:proofErr w:type="spellEnd"/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876F2F5" w14:textId="77777777" w:rsidR="00EA2903" w:rsidRPr="00060A07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2843909B" w14:textId="313BE8EE" w:rsidR="00FD5D6C" w:rsidRPr="00FD5D6C" w:rsidRDefault="008029AC" w:rsidP="007141C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  <w:r>
        <w:rPr>
          <w:rFonts w:ascii="Calibri" w:eastAsia="Calibri" w:hAnsi="Calibri"/>
          <w:bCs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C0582B8" wp14:editId="069BCEF0">
            <wp:simplePos x="0" y="0"/>
            <wp:positionH relativeFrom="margin">
              <wp:align>left</wp:align>
            </wp:positionH>
            <wp:positionV relativeFrom="margin">
              <wp:posOffset>1252634</wp:posOffset>
            </wp:positionV>
            <wp:extent cx="1621790" cy="1080770"/>
            <wp:effectExtent l="0" t="0" r="0" b="5080"/>
            <wp:wrapSquare wrapText="bothSides"/>
            <wp:docPr id="3687133" name="Grafik 1" descr="Ein Bild, das Kleidung, Schuhwerk, Person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133" name="Grafik 1" descr="Ein Bild, das Kleidung, Schuhwerk, Person, Im Haus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0D21" w:rsidRPr="00020D21">
        <w:rPr>
          <w:rFonts w:ascii="Calibri" w:eastAsia="Calibri" w:hAnsi="Calibri"/>
          <w:bCs/>
          <w:i/>
          <w:iCs/>
          <w:lang w:val="en-US" w:eastAsia="en-US"/>
        </w:rPr>
        <w:t xml:space="preserve">27. </w:t>
      </w:r>
      <w:proofErr w:type="spellStart"/>
      <w:r w:rsidR="00020D21" w:rsidRPr="00020D21">
        <w:rPr>
          <w:rFonts w:ascii="Calibri" w:eastAsia="Calibri" w:hAnsi="Calibri"/>
          <w:bCs/>
          <w:i/>
          <w:iCs/>
          <w:lang w:val="en-US" w:eastAsia="en-US"/>
        </w:rPr>
        <w:t>Akkordeonfestival</w:t>
      </w:r>
      <w:proofErr w:type="spellEnd"/>
      <w:r w:rsidR="00020D21" w:rsidRPr="00020D21">
        <w:rPr>
          <w:rFonts w:ascii="Calibri" w:eastAsia="Calibri" w:hAnsi="Calibri"/>
          <w:bCs/>
          <w:lang w:val="en-US" w:eastAsia="en-US"/>
        </w:rPr>
        <w:br/>
      </w:r>
      <w:r w:rsidR="00FD5D6C" w:rsidRPr="00FD5D6C">
        <w:rPr>
          <w:rFonts w:ascii="Calibri" w:eastAsia="Calibri" w:hAnsi="Calibri"/>
          <w:bCs/>
          <w:lang w:val="en-US" w:eastAsia="en-US"/>
        </w:rPr>
        <w:t>Celtic Spring</w:t>
      </w:r>
    </w:p>
    <w:p w14:paraId="28D37A9F" w14:textId="4BF8F108" w:rsidR="007141CE" w:rsidRPr="00020D21" w:rsidRDefault="007141CE" w:rsidP="007141C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  <w:r w:rsidRPr="00020D21">
        <w:rPr>
          <w:rFonts w:ascii="Calibri" w:eastAsia="Calibri" w:hAnsi="Calibri"/>
          <w:b/>
          <w:lang w:val="en-US" w:eastAsia="en-US"/>
        </w:rPr>
        <w:t>Will Pound &amp; Marty Barry</w:t>
      </w:r>
      <w:r w:rsidRPr="00020D21">
        <w:rPr>
          <w:rFonts w:ascii="Calibri" w:eastAsia="Calibri" w:hAnsi="Calibri"/>
          <w:b/>
          <w:lang w:val="en-US" w:eastAsia="en-US"/>
        </w:rPr>
        <w:br/>
        <w:t>Heather Cartwright</w:t>
      </w:r>
      <w:r w:rsidR="00020D21">
        <w:rPr>
          <w:rFonts w:ascii="Calibri" w:eastAsia="Calibri" w:hAnsi="Calibri"/>
          <w:b/>
          <w:lang w:val="en-US" w:eastAsia="en-US"/>
        </w:rPr>
        <w:t>,</w:t>
      </w:r>
      <w:r w:rsidRPr="00020D21">
        <w:rPr>
          <w:rFonts w:ascii="Calibri" w:eastAsia="Calibri" w:hAnsi="Calibri"/>
          <w:b/>
          <w:lang w:val="en-US" w:eastAsia="en-US"/>
        </w:rPr>
        <w:t xml:space="preserve"> Sam </w:t>
      </w:r>
      <w:proofErr w:type="spellStart"/>
      <w:r w:rsidRPr="00020D21">
        <w:rPr>
          <w:rFonts w:ascii="Calibri" w:eastAsia="Calibri" w:hAnsi="Calibri"/>
          <w:b/>
          <w:lang w:val="en-US" w:eastAsia="en-US"/>
        </w:rPr>
        <w:t>Mabbett</w:t>
      </w:r>
      <w:proofErr w:type="spellEnd"/>
      <w:r w:rsidRPr="00020D21">
        <w:rPr>
          <w:rFonts w:ascii="Calibri" w:eastAsia="Calibri" w:hAnsi="Calibri"/>
          <w:b/>
          <w:lang w:val="en-US" w:eastAsia="en-US"/>
        </w:rPr>
        <w:t xml:space="preserve"> &amp; Madeleine Stewart</w:t>
      </w:r>
      <w:r w:rsidRPr="00020D21">
        <w:rPr>
          <w:rFonts w:ascii="Calibri" w:eastAsia="Calibri" w:hAnsi="Calibri"/>
          <w:bCs/>
          <w:lang w:val="en-US" w:eastAsia="en-US"/>
        </w:rPr>
        <w:br/>
      </w:r>
      <w:r w:rsidRPr="00020D21">
        <w:rPr>
          <w:rFonts w:ascii="Calibri" w:eastAsia="Calibri" w:hAnsi="Calibri"/>
          <w:bCs/>
          <w:lang w:val="en-US" w:eastAsia="en-US"/>
        </w:rPr>
        <w:br/>
      </w:r>
      <w:r w:rsidRPr="008029AC">
        <w:rPr>
          <w:rFonts w:ascii="Calibri" w:eastAsia="Calibri" w:hAnsi="Calibri"/>
          <w:b/>
          <w:lang w:val="en-US" w:eastAsia="en-US"/>
        </w:rPr>
        <w:t xml:space="preserve">Will Pound &amp; Marty Barry </w:t>
      </w:r>
      <w:r w:rsidRPr="00020D21">
        <w:rPr>
          <w:rFonts w:ascii="Calibri" w:eastAsia="Calibri" w:hAnsi="Calibri"/>
          <w:bCs/>
          <w:lang w:val="en-US" w:eastAsia="en-US"/>
        </w:rPr>
        <w:t>(UK/IE)</w:t>
      </w:r>
    </w:p>
    <w:p w14:paraId="5D19ED30" w14:textId="0E43372D" w:rsidR="007141CE" w:rsidRPr="007141CE" w:rsidRDefault="007141CE" w:rsidP="007141C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proofErr w:type="gramStart"/>
      <w:r w:rsidRPr="007141CE">
        <w:rPr>
          <w:rFonts w:ascii="Calibri" w:eastAsia="Calibri" w:hAnsi="Calibri"/>
          <w:bCs/>
          <w:lang w:eastAsia="en-US"/>
        </w:rPr>
        <w:t>De</w:t>
      </w:r>
      <w:r>
        <w:rPr>
          <w:rFonts w:ascii="Calibri" w:eastAsia="Calibri" w:hAnsi="Calibri"/>
          <w:bCs/>
          <w:lang w:eastAsia="en-US"/>
        </w:rPr>
        <w:t>r</w:t>
      </w:r>
      <w:r w:rsidRPr="007141CE">
        <w:rPr>
          <w:rFonts w:ascii="Calibri" w:eastAsia="Calibri" w:hAnsi="Calibri"/>
          <w:bCs/>
          <w:lang w:eastAsia="en-US"/>
        </w:rPr>
        <w:t xml:space="preserve"> sensationelle Mundharmonika</w:t>
      </w:r>
      <w:proofErr w:type="gramEnd"/>
      <w:r w:rsidRPr="007141CE">
        <w:rPr>
          <w:rFonts w:ascii="Calibri" w:eastAsia="Calibri" w:hAnsi="Calibri"/>
          <w:bCs/>
          <w:lang w:eastAsia="en-US"/>
        </w:rPr>
        <w:t>/Akkordeon-Star W</w:t>
      </w:r>
      <w:r>
        <w:rPr>
          <w:rFonts w:ascii="Calibri" w:eastAsia="Calibri" w:hAnsi="Calibri"/>
          <w:bCs/>
          <w:lang w:eastAsia="en-US"/>
        </w:rPr>
        <w:t>ill Pound</w:t>
      </w:r>
      <w:r w:rsidRPr="007141CE">
        <w:rPr>
          <w:rFonts w:ascii="Calibri" w:eastAsia="Calibri" w:hAnsi="Calibri"/>
          <w:bCs/>
          <w:lang w:eastAsia="en-US"/>
        </w:rPr>
        <w:t xml:space="preserve"> wird nach wie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7141CE">
        <w:rPr>
          <w:rFonts w:ascii="Calibri" w:eastAsia="Calibri" w:hAnsi="Calibri"/>
          <w:bCs/>
          <w:lang w:eastAsia="en-US"/>
        </w:rPr>
        <w:t>vor zu Aufnahme-Sessions großer Namen wie Paul McCartney oder Robbie Williams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7141CE">
        <w:rPr>
          <w:rFonts w:ascii="Calibri" w:eastAsia="Calibri" w:hAnsi="Calibri"/>
          <w:bCs/>
          <w:lang w:eastAsia="en-US"/>
        </w:rPr>
        <w:t>eingeladen und ist in zahlreichen weiteren Projekten der schottischen/britischen oder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7141CE">
        <w:rPr>
          <w:rFonts w:ascii="Calibri" w:eastAsia="Calibri" w:hAnsi="Calibri"/>
          <w:bCs/>
          <w:lang w:eastAsia="en-US"/>
        </w:rPr>
        <w:t>irischen Szene involviert. Für sein jüngstes Projekt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7141CE">
        <w:rPr>
          <w:rFonts w:ascii="Calibri" w:eastAsia="Calibri" w:hAnsi="Calibri"/>
          <w:bCs/>
          <w:lang w:eastAsia="en-US"/>
        </w:rPr>
        <w:t>konnte er außerdem das Royal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7141CE">
        <w:rPr>
          <w:rFonts w:ascii="Calibri" w:eastAsia="Calibri" w:hAnsi="Calibri"/>
          <w:bCs/>
          <w:lang w:eastAsia="en-US"/>
        </w:rPr>
        <w:t>Liverpool Philharmonic Orchestra für eine Zusammenarbeit gewinnen.</w:t>
      </w:r>
    </w:p>
    <w:p w14:paraId="7CE7F75B" w14:textId="19A97954" w:rsidR="007141CE" w:rsidRPr="007141CE" w:rsidRDefault="007141CE" w:rsidP="007141C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7141CE">
        <w:rPr>
          <w:rFonts w:ascii="Calibri" w:eastAsia="Calibri" w:hAnsi="Calibri"/>
          <w:bCs/>
          <w:lang w:eastAsia="en-US"/>
        </w:rPr>
        <w:t>Zur Seite steht ihm im Theater Akzent diesmal der feine Gitarrist und Sänger M</w:t>
      </w:r>
      <w:r>
        <w:rPr>
          <w:rFonts w:ascii="Calibri" w:eastAsia="Calibri" w:hAnsi="Calibri"/>
          <w:bCs/>
          <w:lang w:eastAsia="en-US"/>
        </w:rPr>
        <w:t>arty Barry</w:t>
      </w:r>
      <w:r w:rsidRPr="007141CE">
        <w:rPr>
          <w:rFonts w:ascii="Calibri" w:eastAsia="Calibri" w:hAnsi="Calibri"/>
          <w:bCs/>
          <w:lang w:eastAsia="en-US"/>
        </w:rPr>
        <w:t xml:space="preserve"> aus Irland.</w:t>
      </w:r>
    </w:p>
    <w:p w14:paraId="6A095C4F" w14:textId="4DEEDFE0" w:rsidR="007141CE" w:rsidRPr="00020D21" w:rsidRDefault="007141CE" w:rsidP="007141C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  <w:r w:rsidRPr="00020D21">
        <w:rPr>
          <w:rFonts w:ascii="Calibri" w:eastAsia="Calibri" w:hAnsi="Calibri"/>
          <w:bCs/>
          <w:lang w:val="en-US" w:eastAsia="en-US"/>
        </w:rPr>
        <w:t>„One of the World`s top harmonica players” – Daily Telegraph</w:t>
      </w:r>
    </w:p>
    <w:p w14:paraId="04274574" w14:textId="482C16F1" w:rsidR="007141CE" w:rsidRPr="00020D21" w:rsidRDefault="007141CE" w:rsidP="007141C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</w:p>
    <w:p w14:paraId="71A02531" w14:textId="5E78EE92" w:rsidR="007141CE" w:rsidRPr="00020D21" w:rsidRDefault="008029AC" w:rsidP="007141C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  <w:r w:rsidRPr="008029AC">
        <w:rPr>
          <w:rFonts w:ascii="Calibri" w:eastAsia="Calibri" w:hAnsi="Calibri"/>
          <w:b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EBA644F" wp14:editId="2D4D394B">
            <wp:simplePos x="0" y="0"/>
            <wp:positionH relativeFrom="margin">
              <wp:posOffset>23495</wp:posOffset>
            </wp:positionH>
            <wp:positionV relativeFrom="margin">
              <wp:posOffset>2905760</wp:posOffset>
            </wp:positionV>
            <wp:extent cx="1605915" cy="1070610"/>
            <wp:effectExtent l="0" t="0" r="0" b="0"/>
            <wp:wrapSquare wrapText="bothSides"/>
            <wp:docPr id="1052769980" name="Grafik 2" descr="Ein Bild, das Kleidung, Person, Baum, Musi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769980" name="Grafik 2" descr="Ein Bild, das Kleidung, Person, Baum, Musik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1070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41CE" w:rsidRPr="008029AC">
        <w:rPr>
          <w:rFonts w:ascii="Calibri" w:eastAsia="Calibri" w:hAnsi="Calibri"/>
          <w:b/>
          <w:lang w:val="en-US" w:eastAsia="en-US"/>
        </w:rPr>
        <w:t>Heather Cartwright</w:t>
      </w:r>
      <w:r w:rsidR="00020D21" w:rsidRPr="008029AC">
        <w:rPr>
          <w:rFonts w:ascii="Calibri" w:eastAsia="Calibri" w:hAnsi="Calibri"/>
          <w:b/>
          <w:lang w:val="en-US" w:eastAsia="en-US"/>
        </w:rPr>
        <w:t>,</w:t>
      </w:r>
      <w:r w:rsidR="007141CE" w:rsidRPr="008029AC">
        <w:rPr>
          <w:rFonts w:ascii="Calibri" w:eastAsia="Calibri" w:hAnsi="Calibri"/>
          <w:b/>
          <w:lang w:val="en-US" w:eastAsia="en-US"/>
        </w:rPr>
        <w:t xml:space="preserve"> Sam </w:t>
      </w:r>
      <w:proofErr w:type="spellStart"/>
      <w:r w:rsidR="007141CE" w:rsidRPr="008029AC">
        <w:rPr>
          <w:rFonts w:ascii="Calibri" w:eastAsia="Calibri" w:hAnsi="Calibri"/>
          <w:b/>
          <w:lang w:val="en-US" w:eastAsia="en-US"/>
        </w:rPr>
        <w:t>Mabbett</w:t>
      </w:r>
      <w:proofErr w:type="spellEnd"/>
      <w:r w:rsidR="007141CE" w:rsidRPr="008029AC">
        <w:rPr>
          <w:rFonts w:ascii="Calibri" w:eastAsia="Calibri" w:hAnsi="Calibri"/>
          <w:b/>
          <w:lang w:val="en-US" w:eastAsia="en-US"/>
        </w:rPr>
        <w:t xml:space="preserve"> &amp; </w:t>
      </w:r>
      <w:proofErr w:type="spellStart"/>
      <w:r w:rsidR="007141CE" w:rsidRPr="008029AC">
        <w:rPr>
          <w:rFonts w:ascii="Calibri" w:eastAsia="Calibri" w:hAnsi="Calibri"/>
          <w:b/>
          <w:lang w:val="en-US" w:eastAsia="en-US"/>
        </w:rPr>
        <w:t>Madleine</w:t>
      </w:r>
      <w:proofErr w:type="spellEnd"/>
      <w:r w:rsidR="007141CE" w:rsidRPr="008029AC">
        <w:rPr>
          <w:rFonts w:ascii="Calibri" w:eastAsia="Calibri" w:hAnsi="Calibri"/>
          <w:b/>
          <w:lang w:val="en-US" w:eastAsia="en-US"/>
        </w:rPr>
        <w:t xml:space="preserve"> Stewart</w:t>
      </w:r>
      <w:r w:rsidR="007141CE" w:rsidRPr="00020D21">
        <w:rPr>
          <w:rFonts w:ascii="Calibri" w:eastAsia="Calibri" w:hAnsi="Calibri"/>
          <w:bCs/>
          <w:lang w:val="en-US" w:eastAsia="en-US"/>
        </w:rPr>
        <w:t xml:space="preserve"> (UK)</w:t>
      </w:r>
    </w:p>
    <w:p w14:paraId="0145F4D1" w14:textId="7503B29B" w:rsidR="007141CE" w:rsidRDefault="007141CE" w:rsidP="007141C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7141CE">
        <w:rPr>
          <w:rFonts w:ascii="Calibri" w:eastAsia="Calibri" w:hAnsi="Calibri"/>
          <w:bCs/>
          <w:lang w:eastAsia="en-US"/>
        </w:rPr>
        <w:t>Das zweite Ensemble wird vom englischen Akkordeon-Guru S</w:t>
      </w:r>
      <w:r>
        <w:rPr>
          <w:rFonts w:ascii="Calibri" w:eastAsia="Calibri" w:hAnsi="Calibri"/>
          <w:bCs/>
          <w:lang w:eastAsia="en-US"/>
        </w:rPr>
        <w:t xml:space="preserve">am </w:t>
      </w:r>
      <w:proofErr w:type="spellStart"/>
      <w:r>
        <w:rPr>
          <w:rFonts w:ascii="Calibri" w:eastAsia="Calibri" w:hAnsi="Calibri"/>
          <w:bCs/>
          <w:lang w:eastAsia="en-US"/>
        </w:rPr>
        <w:t>Mabbett</w:t>
      </w:r>
      <w:proofErr w:type="spellEnd"/>
      <w:r>
        <w:rPr>
          <w:rFonts w:ascii="Calibri" w:eastAsia="Calibri" w:hAnsi="Calibri"/>
          <w:bCs/>
          <w:lang w:eastAsia="en-US"/>
        </w:rPr>
        <w:t xml:space="preserve"> </w:t>
      </w:r>
      <w:r w:rsidRPr="007141CE">
        <w:rPr>
          <w:rFonts w:ascii="Calibri" w:eastAsia="Calibri" w:hAnsi="Calibri"/>
          <w:bCs/>
          <w:lang w:eastAsia="en-US"/>
        </w:rPr>
        <w:t>angeführt, der seit 8 Jahren in Glasgow lebt. S</w:t>
      </w:r>
      <w:r>
        <w:rPr>
          <w:rFonts w:ascii="Calibri" w:eastAsia="Calibri" w:hAnsi="Calibri"/>
          <w:bCs/>
          <w:lang w:eastAsia="en-US"/>
        </w:rPr>
        <w:t>am</w:t>
      </w:r>
      <w:r w:rsidRPr="007141CE">
        <w:rPr>
          <w:rFonts w:ascii="Calibri" w:eastAsia="Calibri" w:hAnsi="Calibri"/>
          <w:bCs/>
          <w:lang w:eastAsia="en-US"/>
        </w:rPr>
        <w:t xml:space="preserve"> kommt ursprünglich aus der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7141CE">
        <w:rPr>
          <w:rFonts w:ascii="Calibri" w:eastAsia="Calibri" w:hAnsi="Calibri"/>
          <w:bCs/>
          <w:lang w:eastAsia="en-US"/>
        </w:rPr>
        <w:t>britischen Morris Dance-Szene, erweiterte aber schon sehr jung sein keltisches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7141CE">
        <w:rPr>
          <w:rFonts w:ascii="Calibri" w:eastAsia="Calibri" w:hAnsi="Calibri"/>
          <w:bCs/>
          <w:lang w:eastAsia="en-US"/>
        </w:rPr>
        <w:t>Repertoire und konnte sich 2023 bis ins Finale der „BBC Radio Scotland Young</w:t>
      </w:r>
      <w:r w:rsidR="008029AC">
        <w:rPr>
          <w:rFonts w:ascii="Calibri" w:eastAsia="Calibri" w:hAnsi="Calibri"/>
          <w:bCs/>
          <w:lang w:eastAsia="en-US"/>
        </w:rPr>
        <w:t xml:space="preserve"> </w:t>
      </w:r>
      <w:r w:rsidRPr="007141CE">
        <w:rPr>
          <w:rFonts w:ascii="Calibri" w:eastAsia="Calibri" w:hAnsi="Calibri"/>
          <w:bCs/>
          <w:lang w:eastAsia="en-US"/>
        </w:rPr>
        <w:t>Traditional Music"-AWARDs hochspielen.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7141CE">
        <w:rPr>
          <w:rFonts w:ascii="Calibri" w:eastAsia="Calibri" w:hAnsi="Calibri"/>
          <w:bCs/>
          <w:lang w:eastAsia="en-US"/>
        </w:rPr>
        <w:t>Ihm zur Seite steht einerseits die Gitarristin und Sängerin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7141CE">
        <w:rPr>
          <w:rFonts w:ascii="Calibri" w:eastAsia="Calibri" w:hAnsi="Calibri"/>
          <w:bCs/>
          <w:lang w:eastAsia="en-US"/>
        </w:rPr>
        <w:t>H</w:t>
      </w:r>
      <w:r>
        <w:rPr>
          <w:rFonts w:ascii="Calibri" w:eastAsia="Calibri" w:hAnsi="Calibri"/>
          <w:bCs/>
          <w:lang w:eastAsia="en-US"/>
        </w:rPr>
        <w:t xml:space="preserve">eather Cartwright </w:t>
      </w:r>
      <w:r w:rsidRPr="007141CE">
        <w:rPr>
          <w:rFonts w:ascii="Calibri" w:eastAsia="Calibri" w:hAnsi="Calibri"/>
          <w:bCs/>
          <w:lang w:eastAsia="en-US"/>
        </w:rPr>
        <w:t>aus Cumbria, mit ihrer wundervollen Solo-Arbeit und eigenen Songs aus dem Lake</w:t>
      </w:r>
      <w:r w:rsidR="008029AC">
        <w:rPr>
          <w:rFonts w:ascii="Calibri" w:eastAsia="Calibri" w:hAnsi="Calibri"/>
          <w:bCs/>
          <w:lang w:eastAsia="en-US"/>
        </w:rPr>
        <w:t xml:space="preserve"> </w:t>
      </w:r>
      <w:proofErr w:type="spellStart"/>
      <w:r w:rsidRPr="007141CE">
        <w:rPr>
          <w:rFonts w:ascii="Calibri" w:eastAsia="Calibri" w:hAnsi="Calibri"/>
          <w:bCs/>
          <w:lang w:eastAsia="en-US"/>
        </w:rPr>
        <w:t>District</w:t>
      </w:r>
      <w:proofErr w:type="spellEnd"/>
      <w:r w:rsidRPr="007141CE">
        <w:rPr>
          <w:rFonts w:ascii="Calibri" w:eastAsia="Calibri" w:hAnsi="Calibri"/>
          <w:bCs/>
          <w:lang w:eastAsia="en-US"/>
        </w:rPr>
        <w:t xml:space="preserve"> längst ein Fixstern in der schottischen Szene.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7141CE">
        <w:rPr>
          <w:rFonts w:ascii="Calibri" w:eastAsia="Calibri" w:hAnsi="Calibri"/>
          <w:bCs/>
          <w:lang w:eastAsia="en-US"/>
        </w:rPr>
        <w:t xml:space="preserve">Für die Quintessenz in diesem Trio sorgt die Geigerin </w:t>
      </w:r>
      <w:proofErr w:type="spellStart"/>
      <w:r w:rsidRPr="007141CE">
        <w:rPr>
          <w:rFonts w:ascii="Calibri" w:eastAsia="Calibri" w:hAnsi="Calibri"/>
          <w:bCs/>
          <w:lang w:eastAsia="en-US"/>
        </w:rPr>
        <w:t>M</w:t>
      </w:r>
      <w:r>
        <w:rPr>
          <w:rFonts w:ascii="Calibri" w:eastAsia="Calibri" w:hAnsi="Calibri"/>
          <w:bCs/>
          <w:lang w:eastAsia="en-US"/>
        </w:rPr>
        <w:t>adleine</w:t>
      </w:r>
      <w:proofErr w:type="spellEnd"/>
      <w:r>
        <w:rPr>
          <w:rFonts w:ascii="Calibri" w:eastAsia="Calibri" w:hAnsi="Calibri"/>
          <w:bCs/>
          <w:lang w:eastAsia="en-US"/>
        </w:rPr>
        <w:t xml:space="preserve"> Stewart</w:t>
      </w:r>
      <w:r w:rsidRPr="007141CE">
        <w:rPr>
          <w:rFonts w:ascii="Calibri" w:eastAsia="Calibri" w:hAnsi="Calibri"/>
          <w:bCs/>
          <w:lang w:eastAsia="en-US"/>
        </w:rPr>
        <w:t xml:space="preserve"> aus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7141CE">
        <w:rPr>
          <w:rFonts w:ascii="Calibri" w:eastAsia="Calibri" w:hAnsi="Calibri"/>
          <w:bCs/>
          <w:lang w:eastAsia="en-US"/>
        </w:rPr>
        <w:t>New Hampshire, die 2014 nach Glasgow zog, um am Royal Conservatoire of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7141CE">
        <w:rPr>
          <w:rFonts w:ascii="Calibri" w:eastAsia="Calibri" w:hAnsi="Calibri"/>
          <w:bCs/>
          <w:lang w:eastAsia="en-US"/>
        </w:rPr>
        <w:t xml:space="preserve">Scotland Musik zu studieren, was sie mit einem </w:t>
      </w:r>
      <w:proofErr w:type="spellStart"/>
      <w:r w:rsidRPr="007141CE">
        <w:rPr>
          <w:rFonts w:ascii="Calibri" w:eastAsia="Calibri" w:hAnsi="Calibri"/>
          <w:bCs/>
          <w:lang w:eastAsia="en-US"/>
        </w:rPr>
        <w:t>BMus</w:t>
      </w:r>
      <w:proofErr w:type="spellEnd"/>
      <w:r w:rsidRPr="007141CE">
        <w:rPr>
          <w:rFonts w:ascii="Calibri" w:eastAsia="Calibri" w:hAnsi="Calibri"/>
          <w:bCs/>
          <w:lang w:eastAsia="en-US"/>
        </w:rPr>
        <w:t xml:space="preserve"> (Hons) in Traditional Music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7141CE">
        <w:rPr>
          <w:rFonts w:ascii="Calibri" w:eastAsia="Calibri" w:hAnsi="Calibri"/>
          <w:bCs/>
          <w:lang w:eastAsia="en-US"/>
        </w:rPr>
        <w:t xml:space="preserve">abschloss. Auch </w:t>
      </w:r>
      <w:proofErr w:type="spellStart"/>
      <w:r w:rsidR="00020D21" w:rsidRPr="00020D21">
        <w:rPr>
          <w:rFonts w:ascii="Calibri" w:eastAsia="Calibri" w:hAnsi="Calibri"/>
          <w:bCs/>
          <w:lang w:eastAsia="en-US"/>
        </w:rPr>
        <w:t>Madleine</w:t>
      </w:r>
      <w:proofErr w:type="spellEnd"/>
      <w:r w:rsidR="00020D21" w:rsidRPr="00020D21">
        <w:rPr>
          <w:rFonts w:ascii="Calibri" w:eastAsia="Calibri" w:hAnsi="Calibri"/>
          <w:bCs/>
          <w:lang w:eastAsia="en-US"/>
        </w:rPr>
        <w:t xml:space="preserve"> </w:t>
      </w:r>
      <w:r w:rsidRPr="007141CE">
        <w:rPr>
          <w:rFonts w:ascii="Calibri" w:eastAsia="Calibri" w:hAnsi="Calibri"/>
          <w:bCs/>
          <w:lang w:eastAsia="en-US"/>
        </w:rPr>
        <w:t>erreichte 2023 das Finale der „BBC Radio Scotland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7141CE">
        <w:rPr>
          <w:rFonts w:ascii="Calibri" w:eastAsia="Calibri" w:hAnsi="Calibri"/>
          <w:bCs/>
          <w:lang w:eastAsia="en-US"/>
        </w:rPr>
        <w:t xml:space="preserve">Young Traditional </w:t>
      </w:r>
      <w:proofErr w:type="spellStart"/>
      <w:r w:rsidRPr="007141CE">
        <w:rPr>
          <w:rFonts w:ascii="Calibri" w:eastAsia="Calibri" w:hAnsi="Calibri"/>
          <w:bCs/>
          <w:lang w:eastAsia="en-US"/>
        </w:rPr>
        <w:t>Musician</w:t>
      </w:r>
      <w:proofErr w:type="spellEnd"/>
      <w:r w:rsidRPr="007141CE">
        <w:rPr>
          <w:rFonts w:ascii="Calibri" w:eastAsia="Calibri" w:hAnsi="Calibri"/>
          <w:bCs/>
          <w:lang w:eastAsia="en-US"/>
        </w:rPr>
        <w:t>”-AWARDs und ihr eigenes Trio war für die MG Alba</w:t>
      </w:r>
      <w:r>
        <w:rPr>
          <w:rFonts w:ascii="Calibri" w:eastAsia="Calibri" w:hAnsi="Calibri"/>
          <w:bCs/>
          <w:lang w:eastAsia="en-US"/>
        </w:rPr>
        <w:t xml:space="preserve"> </w:t>
      </w:r>
      <w:proofErr w:type="spellStart"/>
      <w:r w:rsidRPr="007141CE">
        <w:rPr>
          <w:rFonts w:ascii="Calibri" w:eastAsia="Calibri" w:hAnsi="Calibri"/>
          <w:bCs/>
          <w:lang w:eastAsia="en-US"/>
        </w:rPr>
        <w:t>Scottish</w:t>
      </w:r>
      <w:proofErr w:type="spellEnd"/>
      <w:r w:rsidRPr="007141CE">
        <w:rPr>
          <w:rFonts w:ascii="Calibri" w:eastAsia="Calibri" w:hAnsi="Calibri"/>
          <w:bCs/>
          <w:lang w:eastAsia="en-US"/>
        </w:rPr>
        <w:t xml:space="preserve"> Music Awards nominiert. Sie gastierte mehrmals bei Festivals wie Celtic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7141CE">
        <w:rPr>
          <w:rFonts w:ascii="Calibri" w:eastAsia="Calibri" w:hAnsi="Calibri"/>
          <w:bCs/>
          <w:lang w:eastAsia="en-US"/>
        </w:rPr>
        <w:t>Connections oder Celtic Colours und tourte in Amerika, UK und Europa.</w:t>
      </w:r>
      <w:r>
        <w:rPr>
          <w:rFonts w:ascii="Calibri" w:eastAsia="Calibri" w:hAnsi="Calibri"/>
          <w:bCs/>
          <w:lang w:eastAsia="en-US"/>
        </w:rPr>
        <w:t xml:space="preserve"> </w:t>
      </w:r>
    </w:p>
    <w:p w14:paraId="3267776C" w14:textId="77777777" w:rsidR="007141CE" w:rsidRDefault="007141CE" w:rsidP="007141C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137B387" w14:textId="14889832" w:rsidR="007141CE" w:rsidRDefault="007141CE" w:rsidP="007141C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proofErr w:type="gramStart"/>
      <w:r w:rsidRPr="007141CE">
        <w:rPr>
          <w:rFonts w:ascii="Calibri" w:eastAsia="Calibri" w:hAnsi="Calibri"/>
          <w:bCs/>
          <w:lang w:eastAsia="en-US"/>
        </w:rPr>
        <w:t>Will</w:t>
      </w:r>
      <w:proofErr w:type="gramEnd"/>
      <w:r w:rsidRPr="007141CE">
        <w:rPr>
          <w:rFonts w:ascii="Calibri" w:eastAsia="Calibri" w:hAnsi="Calibri"/>
          <w:bCs/>
          <w:lang w:eastAsia="en-US"/>
        </w:rPr>
        <w:t xml:space="preserve"> Pound </w:t>
      </w:r>
      <w:r w:rsidR="00020D21">
        <w:rPr>
          <w:rFonts w:ascii="Calibri" w:eastAsia="Calibri" w:hAnsi="Calibri"/>
          <w:bCs/>
          <w:lang w:eastAsia="en-US"/>
        </w:rPr>
        <w:t xml:space="preserve">- </w:t>
      </w:r>
      <w:r w:rsidRPr="007141CE">
        <w:rPr>
          <w:rFonts w:ascii="Calibri" w:eastAsia="Calibri" w:hAnsi="Calibri"/>
          <w:bCs/>
          <w:lang w:eastAsia="en-US"/>
        </w:rPr>
        <w:t xml:space="preserve">Mundharmonika, Akkordeon </w:t>
      </w:r>
    </w:p>
    <w:p w14:paraId="7C8CA71F" w14:textId="54407BD2" w:rsidR="007141CE" w:rsidRDefault="007141CE" w:rsidP="007141C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7141CE">
        <w:rPr>
          <w:rFonts w:ascii="Calibri" w:eastAsia="Calibri" w:hAnsi="Calibri"/>
          <w:bCs/>
          <w:lang w:eastAsia="en-US"/>
        </w:rPr>
        <w:t xml:space="preserve">Marty Barry </w:t>
      </w:r>
      <w:r w:rsidR="00020D21">
        <w:rPr>
          <w:rFonts w:ascii="Calibri" w:eastAsia="Calibri" w:hAnsi="Calibri"/>
          <w:bCs/>
          <w:lang w:eastAsia="en-US"/>
        </w:rPr>
        <w:t xml:space="preserve">- </w:t>
      </w:r>
      <w:r w:rsidRPr="007141CE">
        <w:rPr>
          <w:rFonts w:ascii="Calibri" w:eastAsia="Calibri" w:hAnsi="Calibri"/>
          <w:bCs/>
          <w:lang w:eastAsia="en-US"/>
        </w:rPr>
        <w:t xml:space="preserve">Gitarre, Stimme </w:t>
      </w:r>
    </w:p>
    <w:p w14:paraId="5155F53A" w14:textId="1736E499" w:rsidR="007141CE" w:rsidRDefault="007141CE" w:rsidP="007141C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7141CE">
        <w:rPr>
          <w:rFonts w:ascii="Calibri" w:eastAsia="Calibri" w:hAnsi="Calibri"/>
          <w:bCs/>
          <w:lang w:eastAsia="en-US"/>
        </w:rPr>
        <w:t>Sam</w:t>
      </w:r>
      <w:r>
        <w:rPr>
          <w:rFonts w:ascii="Calibri" w:eastAsia="Calibri" w:hAnsi="Calibri"/>
          <w:bCs/>
          <w:lang w:eastAsia="en-US"/>
        </w:rPr>
        <w:t xml:space="preserve"> </w:t>
      </w:r>
      <w:proofErr w:type="spellStart"/>
      <w:r w:rsidRPr="007141CE">
        <w:rPr>
          <w:rFonts w:ascii="Calibri" w:eastAsia="Calibri" w:hAnsi="Calibri"/>
          <w:bCs/>
          <w:lang w:eastAsia="en-US"/>
        </w:rPr>
        <w:t>Mabbett</w:t>
      </w:r>
      <w:proofErr w:type="spellEnd"/>
      <w:r w:rsidRPr="007141CE">
        <w:rPr>
          <w:rFonts w:ascii="Calibri" w:eastAsia="Calibri" w:hAnsi="Calibri"/>
          <w:bCs/>
          <w:lang w:eastAsia="en-US"/>
        </w:rPr>
        <w:t xml:space="preserve"> </w:t>
      </w:r>
      <w:r w:rsidR="00020D21">
        <w:rPr>
          <w:rFonts w:ascii="Calibri" w:eastAsia="Calibri" w:hAnsi="Calibri"/>
          <w:bCs/>
          <w:lang w:eastAsia="en-US"/>
        </w:rPr>
        <w:t xml:space="preserve">- </w:t>
      </w:r>
      <w:r w:rsidRPr="007141CE">
        <w:rPr>
          <w:rFonts w:ascii="Calibri" w:eastAsia="Calibri" w:hAnsi="Calibri"/>
          <w:bCs/>
          <w:lang w:eastAsia="en-US"/>
        </w:rPr>
        <w:t xml:space="preserve">Akkordeon </w:t>
      </w:r>
    </w:p>
    <w:p w14:paraId="127F4A15" w14:textId="2139053F" w:rsidR="007141CE" w:rsidRDefault="007141CE" w:rsidP="007141C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7141CE">
        <w:rPr>
          <w:rFonts w:ascii="Calibri" w:eastAsia="Calibri" w:hAnsi="Calibri"/>
          <w:bCs/>
          <w:lang w:eastAsia="en-US"/>
        </w:rPr>
        <w:t xml:space="preserve">Heather Cartwright </w:t>
      </w:r>
      <w:r w:rsidR="00020D21">
        <w:rPr>
          <w:rFonts w:ascii="Calibri" w:eastAsia="Calibri" w:hAnsi="Calibri"/>
          <w:bCs/>
          <w:lang w:eastAsia="en-US"/>
        </w:rPr>
        <w:t xml:space="preserve">- </w:t>
      </w:r>
      <w:r w:rsidRPr="007141CE">
        <w:rPr>
          <w:rFonts w:ascii="Calibri" w:eastAsia="Calibri" w:hAnsi="Calibri"/>
          <w:bCs/>
          <w:lang w:eastAsia="en-US"/>
        </w:rPr>
        <w:t xml:space="preserve">Gitarre, Stimme </w:t>
      </w:r>
    </w:p>
    <w:p w14:paraId="2E0666B2" w14:textId="738BA419" w:rsidR="00194279" w:rsidRDefault="007141CE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141CE">
        <w:rPr>
          <w:rFonts w:ascii="Calibri" w:eastAsia="Calibri" w:hAnsi="Calibri"/>
          <w:bCs/>
          <w:lang w:eastAsia="en-US"/>
        </w:rPr>
        <w:t xml:space="preserve">Madeleine Stewart </w:t>
      </w:r>
      <w:r w:rsidR="00020D21">
        <w:rPr>
          <w:rFonts w:ascii="Calibri" w:eastAsia="Calibri" w:hAnsi="Calibri"/>
          <w:bCs/>
          <w:lang w:eastAsia="en-US"/>
        </w:rPr>
        <w:t xml:space="preserve">- </w:t>
      </w:r>
      <w:r w:rsidRPr="007141CE">
        <w:rPr>
          <w:rFonts w:ascii="Calibri" w:eastAsia="Calibri" w:hAnsi="Calibri"/>
          <w:bCs/>
          <w:lang w:eastAsia="en-US"/>
        </w:rPr>
        <w:t>Geige</w:t>
      </w:r>
      <w:r w:rsidRPr="007141CE">
        <w:rPr>
          <w:rFonts w:ascii="Calibri" w:eastAsia="Calibri" w:hAnsi="Calibri"/>
          <w:bCs/>
          <w:lang w:eastAsia="en-US"/>
        </w:rPr>
        <w:br/>
      </w:r>
    </w:p>
    <w:p w14:paraId="1543A15D" w14:textId="65B6CF5F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7141CE">
        <w:rPr>
          <w:rFonts w:ascii="Calibri" w:eastAsia="Calibri" w:hAnsi="Calibri"/>
          <w:b/>
          <w:color w:val="FF0000"/>
          <w:lang w:eastAsia="en-US"/>
        </w:rPr>
        <w:t>4.3.2026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1B91D1E5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7141CE">
        <w:rPr>
          <w:rFonts w:ascii="Calibri" w:eastAsia="Calibri" w:hAnsi="Calibri"/>
          <w:lang w:eastAsia="en-US"/>
        </w:rPr>
        <w:t>30,-* Vorverkauf/ 32,-* Abendkassa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10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5D38EB24" w14:textId="3C0BD73E" w:rsidR="00544B44" w:rsidRPr="006B759D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1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544B44" w:rsidRPr="006B759D" w:rsidSect="002E0FE5">
      <w:headerReference w:type="default" r:id="rId12"/>
      <w:footerReference w:type="default" r:id="rId13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0D21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5AB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36123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27C7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141CE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029AC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B6B7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9658B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D5D6C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kzent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2456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3</cp:revision>
  <cp:lastPrinted>2025-11-20T16:17:00Z</cp:lastPrinted>
  <dcterms:created xsi:type="dcterms:W3CDTF">2025-11-20T16:17:00Z</dcterms:created>
  <dcterms:modified xsi:type="dcterms:W3CDTF">2025-11-20T16:18:00Z</dcterms:modified>
</cp:coreProperties>
</file>