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3C27" w14:textId="77777777" w:rsidR="00EF1CBE" w:rsidRDefault="00EF1CBE" w:rsidP="00936883">
      <w:pPr>
        <w:spacing w:after="0" w:line="240" w:lineRule="auto"/>
        <w:rPr>
          <w:rFonts w:ascii="Calibri" w:hAnsi="Calibri" w:cs="Calibri"/>
        </w:rPr>
      </w:pPr>
    </w:p>
    <w:p w14:paraId="7243E0FF" w14:textId="727CCDBA" w:rsidR="00260987" w:rsidRPr="00EF1CBE" w:rsidRDefault="00D86DDA" w:rsidP="00936883">
      <w:pPr>
        <w:spacing w:after="0" w:line="240" w:lineRule="auto"/>
        <w:rPr>
          <w:rFonts w:ascii="Calibri" w:hAnsi="Calibri" w:cs="Calibri"/>
        </w:rPr>
      </w:pPr>
      <w:r w:rsidRPr="00EF1CBE">
        <w:rPr>
          <w:rFonts w:ascii="Calibri" w:hAnsi="Calibri" w:cs="Calibri"/>
        </w:rPr>
        <w:t>Medieninformation</w:t>
      </w:r>
    </w:p>
    <w:p w14:paraId="311B7D97" w14:textId="7A3CC5A3" w:rsidR="00FA6066" w:rsidRPr="00EF1CB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F1CBE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5DB6540" w14:textId="66D0C4A4" w:rsidR="00A74D40" w:rsidRPr="00A74D40" w:rsidRDefault="00713BC1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EF1CBE">
        <w:rPr>
          <w:rFonts w:ascii="Calibri" w:eastAsia="Calibri" w:hAnsi="Calibri"/>
          <w:b/>
          <w:lang w:eastAsia="en-US"/>
        </w:rPr>
        <w:t>Darko Rundek &amp; Ekipa</w:t>
      </w:r>
      <w:r w:rsidR="00194279" w:rsidRPr="00EF1CBE">
        <w:rPr>
          <w:rFonts w:ascii="Calibri" w:eastAsia="Calibri" w:hAnsi="Calibri"/>
          <w:b/>
          <w:lang w:eastAsia="en-US"/>
        </w:rPr>
        <w:br/>
      </w:r>
    </w:p>
    <w:p w14:paraId="0CC81248" w14:textId="3A31C9F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5A481BAB" w14:textId="77777777" w:rsidR="00EF1CBE" w:rsidRDefault="00EF1CBE" w:rsidP="00713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33B33DE" wp14:editId="08FA199D">
            <wp:simplePos x="0" y="0"/>
            <wp:positionH relativeFrom="margin">
              <wp:posOffset>31007</wp:posOffset>
            </wp:positionH>
            <wp:positionV relativeFrom="margin">
              <wp:posOffset>1258905</wp:posOffset>
            </wp:positionV>
            <wp:extent cx="3157220" cy="1578610"/>
            <wp:effectExtent l="0" t="0" r="5080" b="2540"/>
            <wp:wrapSquare wrapText="bothSides"/>
            <wp:docPr id="1684608562" name="Grafik 1" descr="Ein Bild, das Kleidung, Person, Menschliches Gesicht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08562" name="Grafik 1" descr="Ein Bild, das Kleidung, Person, Menschliches Gesicht, Porträ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BC1" w:rsidRPr="00713BC1">
        <w:rPr>
          <w:rFonts w:ascii="Calibri" w:hAnsi="Calibri" w:cs="Calibri"/>
        </w:rPr>
        <w:t xml:space="preserve">Der </w:t>
      </w:r>
      <w:r w:rsidR="00D241D6">
        <w:rPr>
          <w:rFonts w:ascii="Calibri" w:hAnsi="Calibri" w:cs="Calibri"/>
        </w:rPr>
        <w:t>kroatische Rockmusiker</w:t>
      </w:r>
      <w:r w:rsidR="00713BC1" w:rsidRPr="00713BC1">
        <w:rPr>
          <w:rFonts w:ascii="Calibri" w:hAnsi="Calibri" w:cs="Calibri"/>
        </w:rPr>
        <w:t xml:space="preserve"> Darko Rundek, wird gemeinsam mit seiner Band Ekipa nach längerer Zeit wieder ein Konzert in Wien geben.</w:t>
      </w:r>
      <w:r w:rsidR="00920E22">
        <w:rPr>
          <w:rFonts w:ascii="Calibri" w:hAnsi="Calibri" w:cs="Calibri"/>
        </w:rPr>
        <w:t xml:space="preserve"> </w:t>
      </w:r>
    </w:p>
    <w:p w14:paraId="7FBB00B4" w14:textId="1F855CDC" w:rsidR="00713BC1" w:rsidRDefault="00713BC1" w:rsidP="00713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13BC1">
        <w:rPr>
          <w:rFonts w:ascii="Calibri" w:hAnsi="Calibri" w:cs="Calibri"/>
        </w:rPr>
        <w:t>Das Publikum darf sich auf eine Mischung aus neuen Liedern und bekannten Klassikern freuen, die Rundek</w:t>
      </w:r>
      <w:r w:rsidR="00920E22">
        <w:rPr>
          <w:rFonts w:ascii="Calibri" w:hAnsi="Calibri" w:cs="Calibri"/>
        </w:rPr>
        <w:t>s über</w:t>
      </w:r>
      <w:r w:rsidRPr="00713BC1">
        <w:rPr>
          <w:rFonts w:ascii="Calibri" w:hAnsi="Calibri" w:cs="Calibri"/>
        </w:rPr>
        <w:t xml:space="preserve"> vier Jahrzehnte währende Karriere geprägt haben – von der Zeit mit </w:t>
      </w:r>
      <w:r w:rsidR="00920E22">
        <w:rPr>
          <w:rFonts w:ascii="Calibri" w:hAnsi="Calibri" w:cs="Calibri"/>
        </w:rPr>
        <w:t xml:space="preserve">seiner Band </w:t>
      </w:r>
      <w:r w:rsidRPr="00713BC1">
        <w:rPr>
          <w:rFonts w:ascii="Calibri" w:hAnsi="Calibri" w:cs="Calibri"/>
        </w:rPr>
        <w:t>Haustor bis heute. Auf dem Programm stehen Stücke wie „Ena“, „Šal od svile“, „Uzalud pitaš“, „Bi mogo da mogu“, „Apokalipso“, „Ruke“ und viele andere.</w:t>
      </w:r>
    </w:p>
    <w:p w14:paraId="57333DB4" w14:textId="77777777" w:rsidR="00920E22" w:rsidRPr="00713BC1" w:rsidRDefault="00920E22" w:rsidP="00713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EAC889" w14:textId="646C5B42" w:rsidR="00713BC1" w:rsidRDefault="00713BC1" w:rsidP="00713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13BC1">
        <w:rPr>
          <w:rFonts w:ascii="Calibri" w:hAnsi="Calibri" w:cs="Calibri"/>
        </w:rPr>
        <w:t>Der brillante Künstler hat mit verschiedenen Formationen bereits ähnliche Konzerterlebnisse für seine Fans geschaffen</w:t>
      </w:r>
      <w:r w:rsidR="00920E22">
        <w:rPr>
          <w:rFonts w:ascii="Calibri" w:hAnsi="Calibri" w:cs="Calibri"/>
        </w:rPr>
        <w:t xml:space="preserve">. Freuen </w:t>
      </w:r>
      <w:r w:rsidR="00EF1CBE">
        <w:rPr>
          <w:rFonts w:ascii="Calibri" w:hAnsi="Calibri" w:cs="Calibri"/>
        </w:rPr>
        <w:t>S</w:t>
      </w:r>
      <w:r w:rsidR="00920E22">
        <w:rPr>
          <w:rFonts w:ascii="Calibri" w:hAnsi="Calibri" w:cs="Calibri"/>
        </w:rPr>
        <w:t xml:space="preserve">ie sich auf ein </w:t>
      </w:r>
      <w:r w:rsidRPr="00713BC1">
        <w:rPr>
          <w:rFonts w:ascii="Calibri" w:hAnsi="Calibri" w:cs="Calibri"/>
        </w:rPr>
        <w:t>unvergessliches Erlebnis.</w:t>
      </w:r>
    </w:p>
    <w:p w14:paraId="3AE387E9" w14:textId="77777777" w:rsidR="001846EA" w:rsidRPr="00713BC1" w:rsidRDefault="001846EA" w:rsidP="00713B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0EA7B965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11A553C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B418DE">
        <w:rPr>
          <w:rFonts w:ascii="Calibri" w:eastAsia="Calibri" w:hAnsi="Calibri"/>
          <w:b/>
          <w:color w:val="FF0000"/>
          <w:lang w:eastAsia="en-US"/>
        </w:rPr>
        <w:t>12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713BC1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EF1CBE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B0F55F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713BC1">
        <w:rPr>
          <w:rFonts w:ascii="Calibri" w:eastAsia="Calibri" w:hAnsi="Calibri"/>
          <w:lang w:eastAsia="en-US"/>
        </w:rPr>
        <w:t>4</w:t>
      </w:r>
      <w:r w:rsidR="007B4010">
        <w:rPr>
          <w:rFonts w:ascii="Calibri" w:eastAsia="Calibri" w:hAnsi="Calibri"/>
          <w:lang w:eastAsia="en-US"/>
        </w:rPr>
        <w:t>5</w:t>
      </w:r>
      <w:r w:rsidR="00713BC1">
        <w:rPr>
          <w:rFonts w:ascii="Calibri" w:eastAsia="Calibri" w:hAnsi="Calibri"/>
          <w:lang w:eastAsia="en-US"/>
        </w:rPr>
        <w:t>,-/</w:t>
      </w:r>
      <w:r w:rsidR="007B4010">
        <w:rPr>
          <w:rFonts w:ascii="Calibri" w:eastAsia="Calibri" w:hAnsi="Calibri"/>
          <w:lang w:eastAsia="en-US"/>
        </w:rPr>
        <w:t>40</w:t>
      </w:r>
      <w:r w:rsidR="00713BC1">
        <w:rPr>
          <w:rFonts w:ascii="Calibri" w:eastAsia="Calibri" w:hAnsi="Calibri"/>
          <w:lang w:eastAsia="en-US"/>
        </w:rPr>
        <w:t>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846EA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2EC7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96D52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13BC1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B4010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0E22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5E8"/>
    <w:rsid w:val="00B06A2C"/>
    <w:rsid w:val="00B15028"/>
    <w:rsid w:val="00B1546F"/>
    <w:rsid w:val="00B256A0"/>
    <w:rsid w:val="00B265E4"/>
    <w:rsid w:val="00B2750E"/>
    <w:rsid w:val="00B31C41"/>
    <w:rsid w:val="00B3315F"/>
    <w:rsid w:val="00B418DE"/>
    <w:rsid w:val="00B4575E"/>
    <w:rsid w:val="00B46876"/>
    <w:rsid w:val="00B54121"/>
    <w:rsid w:val="00B55385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241D6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CBE"/>
    <w:rsid w:val="00EF1D60"/>
    <w:rsid w:val="00EF5736"/>
    <w:rsid w:val="00EF60E0"/>
    <w:rsid w:val="00F07182"/>
    <w:rsid w:val="00F355D2"/>
    <w:rsid w:val="00F35828"/>
    <w:rsid w:val="00F40099"/>
    <w:rsid w:val="00F447ED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1108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4</cp:revision>
  <cp:lastPrinted>2025-12-02T13:44:00Z</cp:lastPrinted>
  <dcterms:created xsi:type="dcterms:W3CDTF">2025-12-02T13:43:00Z</dcterms:created>
  <dcterms:modified xsi:type="dcterms:W3CDTF">2025-12-02T13:45:00Z</dcterms:modified>
</cp:coreProperties>
</file>